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334" w:rsidRPr="008F1334" w:rsidRDefault="008F1334" w:rsidP="008F1334">
      <w:pPr>
        <w:spacing w:before="55" w:after="0" w:line="240" w:lineRule="auto"/>
        <w:ind w:right="-20"/>
        <w:jc w:val="center"/>
        <w:rPr>
          <w:rFonts w:ascii="Times New Roman" w:hAnsi="Times New Roman" w:cs="Times New Roman"/>
          <w:sz w:val="24"/>
          <w:szCs w:val="24"/>
        </w:rPr>
      </w:pPr>
      <w:r w:rsidRPr="008F1334">
        <w:rPr>
          <w:rFonts w:ascii="Times New Roman" w:hAnsi="Times New Roman" w:cs="Times New Roman"/>
          <w:sz w:val="24"/>
          <w:szCs w:val="24"/>
        </w:rPr>
        <w:t>PREGHIERA A GESU’ MAESTRO ED EDUCATORE</w:t>
      </w:r>
    </w:p>
    <w:p w:rsidR="008F1334" w:rsidRDefault="008F1334" w:rsidP="008F1334">
      <w:pPr>
        <w:spacing w:before="55" w:after="0" w:line="240" w:lineRule="auto"/>
        <w:ind w:right="-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F1334" w:rsidRDefault="008F1334" w:rsidP="008F1334">
      <w:pPr>
        <w:spacing w:before="55" w:after="0" w:line="240" w:lineRule="auto"/>
        <w:ind w:right="-20"/>
        <w:jc w:val="center"/>
        <w:rPr>
          <w:rFonts w:ascii="Times New Roman" w:hAnsi="Times New Roman" w:cs="Times New Roman"/>
          <w:sz w:val="24"/>
          <w:szCs w:val="24"/>
        </w:rPr>
      </w:pPr>
      <w:r w:rsidRPr="00AE589B">
        <w:rPr>
          <w:rFonts w:ascii="Times New Roman" w:hAnsi="Times New Roman" w:cs="Times New Roman"/>
          <w:noProof/>
          <w:sz w:val="24"/>
          <w:szCs w:val="24"/>
          <w:lang w:val="it-IT" w:eastAsia="it-IT"/>
        </w:rPr>
        <w:drawing>
          <wp:inline distT="0" distB="0" distL="0" distR="0" wp14:anchorId="55B266B6" wp14:editId="381B2950">
            <wp:extent cx="2337683" cy="2015365"/>
            <wp:effectExtent l="0" t="0" r="0" b="0"/>
            <wp:docPr id="1" name="Immagine 1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696" cy="2031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334" w:rsidRDefault="008F1334" w:rsidP="00AE589B">
      <w:pPr>
        <w:spacing w:before="55"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</w:p>
    <w:p w:rsidR="00016D34" w:rsidRPr="00AE589B" w:rsidRDefault="008F1334" w:rsidP="00AE589B">
      <w:pPr>
        <w:spacing w:before="55"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 Vangelo di Giovanni (</w:t>
      </w:r>
      <w:r w:rsidR="00016D34" w:rsidRPr="00AE589B">
        <w:rPr>
          <w:rFonts w:ascii="Times New Roman" w:hAnsi="Times New Roman" w:cs="Times New Roman"/>
          <w:sz w:val="24"/>
          <w:szCs w:val="24"/>
        </w:rPr>
        <w:t>GV, 13-15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16D34" w:rsidRPr="008F1334" w:rsidRDefault="00016D34" w:rsidP="00016D34">
      <w:pPr>
        <w:spacing w:after="0" w:line="240" w:lineRule="auto"/>
        <w:ind w:left="720" w:right="-2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334">
        <w:rPr>
          <w:rFonts w:ascii="Times New Roman" w:hAnsi="Times New Roman" w:cs="Times New Roman"/>
          <w:i/>
          <w:sz w:val="24"/>
          <w:szCs w:val="24"/>
          <w:vertAlign w:val="superscript"/>
        </w:rPr>
        <w:t>13</w:t>
      </w:r>
      <w:r w:rsidRPr="008F1334">
        <w:rPr>
          <w:rFonts w:ascii="Times New Roman" w:hAnsi="Times New Roman" w:cs="Times New Roman"/>
          <w:i/>
          <w:sz w:val="24"/>
          <w:szCs w:val="24"/>
        </w:rPr>
        <w:t xml:space="preserve"> Voi mi chiamate il Maestro e il Signore, e dite bene, perché lo sono. </w:t>
      </w:r>
    </w:p>
    <w:p w:rsidR="00016D34" w:rsidRPr="008F1334" w:rsidRDefault="00016D34" w:rsidP="00016D34">
      <w:pPr>
        <w:spacing w:after="0" w:line="240" w:lineRule="auto"/>
        <w:ind w:left="720" w:right="-2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334">
        <w:rPr>
          <w:rFonts w:ascii="Times New Roman" w:hAnsi="Times New Roman" w:cs="Times New Roman"/>
          <w:i/>
          <w:sz w:val="24"/>
          <w:szCs w:val="24"/>
          <w:vertAlign w:val="superscript"/>
        </w:rPr>
        <w:t>14</w:t>
      </w:r>
      <w:r w:rsidRPr="008F1334">
        <w:rPr>
          <w:rFonts w:ascii="Times New Roman" w:hAnsi="Times New Roman" w:cs="Times New Roman"/>
          <w:i/>
          <w:sz w:val="24"/>
          <w:szCs w:val="24"/>
        </w:rPr>
        <w:t xml:space="preserve">Se dunque io, il Signore e il Maestro, ho lavato i piedi a voi, anche voi dovete lavare i piedi gli uni agli altri. </w:t>
      </w:r>
    </w:p>
    <w:p w:rsidR="00016D34" w:rsidRPr="008F1334" w:rsidRDefault="00016D34" w:rsidP="00016D34">
      <w:pPr>
        <w:spacing w:after="0" w:line="240" w:lineRule="auto"/>
        <w:ind w:left="720" w:right="-2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334">
        <w:rPr>
          <w:rFonts w:ascii="Times New Roman" w:hAnsi="Times New Roman" w:cs="Times New Roman"/>
          <w:i/>
          <w:sz w:val="24"/>
          <w:szCs w:val="24"/>
          <w:vertAlign w:val="superscript"/>
        </w:rPr>
        <w:t>15</w:t>
      </w:r>
      <w:r w:rsidRPr="008F1334">
        <w:rPr>
          <w:rFonts w:ascii="Times New Roman" w:hAnsi="Times New Roman" w:cs="Times New Roman"/>
          <w:i/>
          <w:sz w:val="24"/>
          <w:szCs w:val="24"/>
        </w:rPr>
        <w:t>Vi ho dato un esempio, infatti, perché anche voi facciate come io ho fatto a voi.</w:t>
      </w:r>
    </w:p>
    <w:p w:rsidR="008F1334" w:rsidRPr="008F1334" w:rsidRDefault="008F1334" w:rsidP="008F1334">
      <w:pPr>
        <w:spacing w:after="0" w:line="240" w:lineRule="auto"/>
        <w:ind w:right="-23"/>
        <w:jc w:val="both"/>
        <w:rPr>
          <w:rFonts w:ascii="Times New Roman" w:hAnsi="Times New Roman" w:cs="Times New Roman"/>
          <w:i/>
          <w:sz w:val="24"/>
          <w:szCs w:val="24"/>
        </w:rPr>
        <w:sectPr w:rsidR="008F1334" w:rsidRPr="008F1334">
          <w:type w:val="continuous"/>
          <w:pgSz w:w="11920" w:h="16840"/>
          <w:pgMar w:top="900" w:right="1680" w:bottom="280" w:left="720" w:header="720" w:footer="720" w:gutter="0"/>
          <w:cols w:space="720"/>
        </w:sectPr>
      </w:pPr>
    </w:p>
    <w:p w:rsidR="00AE589B" w:rsidRPr="00AE589B" w:rsidRDefault="00AE589B" w:rsidP="008F1334">
      <w:pPr>
        <w:spacing w:after="0" w:line="240" w:lineRule="auto"/>
        <w:ind w:right="-23"/>
        <w:rPr>
          <w:rFonts w:ascii="Times New Roman" w:hAnsi="Times New Roman" w:cs="Times New Roman"/>
          <w:sz w:val="24"/>
          <w:szCs w:val="24"/>
        </w:rPr>
        <w:sectPr w:rsidR="00AE589B" w:rsidRPr="00AE589B" w:rsidSect="008F1334">
          <w:type w:val="continuous"/>
          <w:pgSz w:w="11920" w:h="16840"/>
          <w:pgMar w:top="900" w:right="1680" w:bottom="280" w:left="720" w:header="720" w:footer="720" w:gutter="0"/>
          <w:cols w:space="720"/>
        </w:sectPr>
      </w:pPr>
    </w:p>
    <w:p w:rsidR="00D57360" w:rsidRPr="00AE589B" w:rsidRDefault="00D57360" w:rsidP="00AE589B">
      <w:pPr>
        <w:spacing w:after="0" w:line="240" w:lineRule="atLeast"/>
        <w:ind w:left="720" w:right="-23"/>
        <w:jc w:val="both"/>
        <w:rPr>
          <w:rFonts w:ascii="Times New Roman" w:hAnsi="Times New Roman" w:cs="Times New Roman"/>
          <w:sz w:val="24"/>
          <w:szCs w:val="24"/>
        </w:rPr>
      </w:pPr>
    </w:p>
    <w:p w:rsidR="00D57360" w:rsidRPr="00AE589B" w:rsidRDefault="00D57360" w:rsidP="00AE589B">
      <w:pPr>
        <w:spacing w:after="0" w:line="240" w:lineRule="atLeast"/>
        <w:ind w:left="720" w:right="-23"/>
        <w:jc w:val="both"/>
        <w:rPr>
          <w:rFonts w:ascii="Times New Roman" w:hAnsi="Times New Roman" w:cs="Times New Roman"/>
          <w:sz w:val="24"/>
          <w:szCs w:val="24"/>
        </w:rPr>
      </w:pPr>
      <w:r w:rsidRPr="00AE589B">
        <w:rPr>
          <w:rFonts w:ascii="Times New Roman" w:hAnsi="Times New Roman" w:cs="Times New Roman"/>
          <w:sz w:val="24"/>
          <w:szCs w:val="24"/>
        </w:rPr>
        <w:t xml:space="preserve">Dio Padre, origine e principio della Sapienza: Tu che ci hai inviato Gesù il Cristo come unico e solo maestro per ogni essere umano e che ci hai concesso lo Spirito di Intelletto, di Scienza e di Consiglio, aiutaci a comprendere che educare non è </w:t>
      </w:r>
      <w:r w:rsidR="00B753FB">
        <w:rPr>
          <w:rFonts w:ascii="Times New Roman" w:hAnsi="Times New Roman" w:cs="Times New Roman"/>
          <w:sz w:val="24"/>
          <w:szCs w:val="24"/>
        </w:rPr>
        <w:t xml:space="preserve">né </w:t>
      </w:r>
      <w:r w:rsidRPr="00AE589B">
        <w:rPr>
          <w:rFonts w:ascii="Times New Roman" w:hAnsi="Times New Roman" w:cs="Times New Roman"/>
          <w:sz w:val="24"/>
          <w:szCs w:val="24"/>
        </w:rPr>
        <w:t>provare</w:t>
      </w:r>
      <w:r w:rsidR="00B753FB">
        <w:rPr>
          <w:rFonts w:ascii="Times New Roman" w:hAnsi="Times New Roman" w:cs="Times New Roman"/>
          <w:sz w:val="24"/>
          <w:szCs w:val="24"/>
        </w:rPr>
        <w:t>,</w:t>
      </w:r>
      <w:r w:rsidRPr="00AE589B">
        <w:rPr>
          <w:rFonts w:ascii="Times New Roman" w:hAnsi="Times New Roman" w:cs="Times New Roman"/>
          <w:sz w:val="24"/>
          <w:szCs w:val="24"/>
        </w:rPr>
        <w:t xml:space="preserve"> né dimostrare, ma evocare e lasciar diventare.</w:t>
      </w:r>
    </w:p>
    <w:p w:rsidR="00D57360" w:rsidRPr="00AE589B" w:rsidRDefault="00D57360" w:rsidP="00AE589B">
      <w:pPr>
        <w:spacing w:after="0" w:line="240" w:lineRule="atLeast"/>
        <w:ind w:left="720" w:right="-23"/>
        <w:jc w:val="both"/>
        <w:rPr>
          <w:rFonts w:ascii="Times New Roman" w:hAnsi="Times New Roman" w:cs="Times New Roman"/>
          <w:sz w:val="24"/>
          <w:szCs w:val="24"/>
        </w:rPr>
      </w:pPr>
    </w:p>
    <w:p w:rsidR="00D57360" w:rsidRPr="00AE589B" w:rsidRDefault="00D57360" w:rsidP="00AE589B">
      <w:pPr>
        <w:spacing w:after="0" w:line="240" w:lineRule="atLeast"/>
        <w:ind w:left="720" w:right="-23"/>
        <w:jc w:val="both"/>
        <w:rPr>
          <w:rFonts w:ascii="Times New Roman" w:hAnsi="Times New Roman" w:cs="Times New Roman"/>
          <w:sz w:val="24"/>
          <w:szCs w:val="24"/>
        </w:rPr>
      </w:pPr>
      <w:r w:rsidRPr="00AE589B">
        <w:rPr>
          <w:rFonts w:ascii="Times New Roman" w:hAnsi="Times New Roman" w:cs="Times New Roman"/>
          <w:sz w:val="24"/>
          <w:szCs w:val="24"/>
        </w:rPr>
        <w:t>Ti preghiamo di renderci servi autorevoli: capaci di fondere nella nostra persona il minatore che scava le paure, l'</w:t>
      </w:r>
      <w:r w:rsidR="00503DE4">
        <w:rPr>
          <w:rFonts w:ascii="Times New Roman" w:hAnsi="Times New Roman" w:cs="Times New Roman"/>
          <w:sz w:val="24"/>
          <w:szCs w:val="24"/>
        </w:rPr>
        <w:t>esploratore che segue le stelle</w:t>
      </w:r>
      <w:r w:rsidRPr="00AE589B">
        <w:rPr>
          <w:rFonts w:ascii="Times New Roman" w:hAnsi="Times New Roman" w:cs="Times New Roman"/>
          <w:sz w:val="24"/>
          <w:szCs w:val="24"/>
        </w:rPr>
        <w:t xml:space="preserve"> e il marinaio che tende verso sponde sicure.</w:t>
      </w:r>
    </w:p>
    <w:p w:rsidR="00D57360" w:rsidRPr="00AE589B" w:rsidRDefault="00D57360" w:rsidP="00AE589B">
      <w:pPr>
        <w:spacing w:after="0" w:line="240" w:lineRule="atLeast"/>
        <w:ind w:left="720" w:right="-23"/>
        <w:jc w:val="both"/>
        <w:rPr>
          <w:rFonts w:ascii="Times New Roman" w:hAnsi="Times New Roman" w:cs="Times New Roman"/>
          <w:sz w:val="24"/>
          <w:szCs w:val="24"/>
        </w:rPr>
      </w:pPr>
    </w:p>
    <w:p w:rsidR="00D57360" w:rsidRPr="00AE589B" w:rsidRDefault="00D57360" w:rsidP="00AE589B">
      <w:pPr>
        <w:spacing w:after="0" w:line="240" w:lineRule="atLeast"/>
        <w:ind w:left="720" w:right="-23"/>
        <w:jc w:val="both"/>
        <w:rPr>
          <w:rFonts w:ascii="Times New Roman" w:hAnsi="Times New Roman" w:cs="Times New Roman"/>
          <w:sz w:val="24"/>
          <w:szCs w:val="24"/>
        </w:rPr>
      </w:pPr>
      <w:r w:rsidRPr="00AE589B">
        <w:rPr>
          <w:rFonts w:ascii="Times New Roman" w:hAnsi="Times New Roman" w:cs="Times New Roman"/>
          <w:sz w:val="24"/>
          <w:szCs w:val="24"/>
        </w:rPr>
        <w:t>Concedici di essere servi inutili: in grado di valorizzare lo spazio di ciascuna relazione umana in cui ogni persona si realizza e in cui, scoprendo se stesso, giunge all'incontro con Te.</w:t>
      </w:r>
    </w:p>
    <w:p w:rsidR="00D57360" w:rsidRPr="00AE589B" w:rsidRDefault="00D57360" w:rsidP="00AE589B">
      <w:pPr>
        <w:spacing w:after="0" w:line="240" w:lineRule="atLeast"/>
        <w:ind w:left="720" w:right="-23"/>
        <w:jc w:val="both"/>
        <w:rPr>
          <w:rFonts w:ascii="Times New Roman" w:hAnsi="Times New Roman" w:cs="Times New Roman"/>
          <w:sz w:val="24"/>
          <w:szCs w:val="24"/>
        </w:rPr>
      </w:pPr>
    </w:p>
    <w:p w:rsidR="00D57360" w:rsidRPr="00AE589B" w:rsidRDefault="00D57360" w:rsidP="00AE589B">
      <w:pPr>
        <w:spacing w:after="0" w:line="240" w:lineRule="atLeast"/>
        <w:ind w:left="720" w:right="-23"/>
        <w:jc w:val="both"/>
        <w:rPr>
          <w:rFonts w:ascii="Times New Roman" w:hAnsi="Times New Roman" w:cs="Times New Roman"/>
          <w:sz w:val="24"/>
          <w:szCs w:val="24"/>
        </w:rPr>
      </w:pPr>
      <w:r w:rsidRPr="00AE589B">
        <w:rPr>
          <w:rFonts w:ascii="Times New Roman" w:hAnsi="Times New Roman" w:cs="Times New Roman"/>
          <w:sz w:val="24"/>
          <w:szCs w:val="24"/>
        </w:rPr>
        <w:t xml:space="preserve">Insegnaci ad agire da servi umili: perché coloro </w:t>
      </w:r>
      <w:r w:rsidR="00B753FB">
        <w:rPr>
          <w:rFonts w:ascii="Times New Roman" w:hAnsi="Times New Roman" w:cs="Times New Roman"/>
          <w:sz w:val="24"/>
          <w:szCs w:val="24"/>
        </w:rPr>
        <w:t>ai quali</w:t>
      </w:r>
      <w:r w:rsidRPr="00AE589B">
        <w:rPr>
          <w:rFonts w:ascii="Times New Roman" w:hAnsi="Times New Roman" w:cs="Times New Roman"/>
          <w:sz w:val="24"/>
          <w:szCs w:val="24"/>
        </w:rPr>
        <w:t xml:space="preserve"> ci dedichiamo ci vedano non come miti che li abbagliano, né come padroni che li vincolano, nemmeno come amici che li lusingano, ma come saggi compagni di viaggio che li orientano a guardare dove si dirigono i loro passi esistenziali e verso quale pienezza di vita desiderano camminare.</w:t>
      </w:r>
    </w:p>
    <w:p w:rsidR="00D57360" w:rsidRPr="00AE589B" w:rsidRDefault="00D57360" w:rsidP="00AE589B">
      <w:pPr>
        <w:spacing w:after="0" w:line="240" w:lineRule="atLeast"/>
        <w:ind w:left="720" w:right="-23"/>
        <w:jc w:val="both"/>
        <w:rPr>
          <w:rFonts w:ascii="Times New Roman" w:hAnsi="Times New Roman" w:cs="Times New Roman"/>
          <w:sz w:val="24"/>
          <w:szCs w:val="24"/>
        </w:rPr>
      </w:pPr>
    </w:p>
    <w:p w:rsidR="00D57360" w:rsidRPr="00AE589B" w:rsidRDefault="00D57360" w:rsidP="00AE589B">
      <w:pPr>
        <w:spacing w:after="0" w:line="240" w:lineRule="atLeast"/>
        <w:ind w:left="720" w:right="-23"/>
        <w:jc w:val="both"/>
        <w:rPr>
          <w:rFonts w:ascii="Times New Roman" w:hAnsi="Times New Roman" w:cs="Times New Roman"/>
          <w:sz w:val="24"/>
          <w:szCs w:val="24"/>
        </w:rPr>
      </w:pPr>
      <w:r w:rsidRPr="00AE589B">
        <w:rPr>
          <w:rFonts w:ascii="Times New Roman" w:hAnsi="Times New Roman" w:cs="Times New Roman"/>
          <w:sz w:val="24"/>
          <w:szCs w:val="24"/>
        </w:rPr>
        <w:t>Donaci di diventare servi invisibili: una presenza che sa amarli, senza pretese nel presente, ma con una speranza per il loro futuro. Non ci è dato di risolvere la loro umanità</w:t>
      </w:r>
      <w:r w:rsidR="00B753FB">
        <w:rPr>
          <w:rFonts w:ascii="Times New Roman" w:hAnsi="Times New Roman" w:cs="Times New Roman"/>
          <w:sz w:val="24"/>
          <w:szCs w:val="24"/>
        </w:rPr>
        <w:t>,</w:t>
      </w:r>
      <w:r w:rsidRPr="00AE589B">
        <w:rPr>
          <w:rFonts w:ascii="Times New Roman" w:hAnsi="Times New Roman" w:cs="Times New Roman"/>
          <w:sz w:val="24"/>
          <w:szCs w:val="24"/>
        </w:rPr>
        <w:t xml:space="preserve"> ma solo di custodirla perché, con il loro impegno, scelgano di renderla come Tu la desideri per loro.</w:t>
      </w:r>
    </w:p>
    <w:p w:rsidR="00AE589B" w:rsidRPr="00AE589B" w:rsidRDefault="00AE589B" w:rsidP="00D57360">
      <w:pPr>
        <w:spacing w:before="55" w:after="0" w:line="240" w:lineRule="auto"/>
        <w:ind w:left="1933" w:right="-20"/>
        <w:jc w:val="center"/>
        <w:rPr>
          <w:rFonts w:ascii="Times New Roman" w:hAnsi="Times New Roman" w:cs="Times New Roman"/>
          <w:sz w:val="24"/>
          <w:szCs w:val="24"/>
        </w:rPr>
        <w:sectPr w:rsidR="00AE589B" w:rsidRPr="00AE589B" w:rsidSect="008F1334">
          <w:type w:val="continuous"/>
          <w:pgSz w:w="11920" w:h="16840"/>
          <w:pgMar w:top="900" w:right="1680" w:bottom="280" w:left="720" w:header="720" w:footer="720" w:gutter="0"/>
          <w:cols w:space="720"/>
        </w:sectPr>
      </w:pPr>
    </w:p>
    <w:p w:rsidR="00D57360" w:rsidRPr="00AE589B" w:rsidRDefault="00D57360" w:rsidP="00D57360">
      <w:pPr>
        <w:spacing w:before="55" w:after="0" w:line="240" w:lineRule="auto"/>
        <w:ind w:left="1933" w:right="-20"/>
        <w:jc w:val="center"/>
        <w:rPr>
          <w:rFonts w:ascii="Times New Roman" w:hAnsi="Times New Roman" w:cs="Times New Roman"/>
          <w:sz w:val="24"/>
          <w:szCs w:val="24"/>
        </w:rPr>
      </w:pPr>
    </w:p>
    <w:p w:rsidR="008F1334" w:rsidRDefault="008F1334" w:rsidP="00D57360">
      <w:pPr>
        <w:spacing w:before="55" w:after="0" w:line="240" w:lineRule="auto"/>
        <w:ind w:left="1933" w:right="-20"/>
        <w:jc w:val="center"/>
        <w:rPr>
          <w:rFonts w:ascii="Times New Roman" w:eastAsia="Arial" w:hAnsi="Times New Roman" w:cs="Times New Roman"/>
          <w:sz w:val="24"/>
          <w:szCs w:val="24"/>
        </w:rPr>
        <w:sectPr w:rsidR="008F1334" w:rsidSect="008F1334">
          <w:type w:val="continuous"/>
          <w:pgSz w:w="11920" w:h="16840"/>
          <w:pgMar w:top="567" w:right="567" w:bottom="567" w:left="720" w:header="720" w:footer="720" w:gutter="0"/>
          <w:cols w:space="720"/>
        </w:sectPr>
      </w:pPr>
    </w:p>
    <w:p w:rsidR="00D57360" w:rsidRPr="00AE589B" w:rsidRDefault="00D57360" w:rsidP="00D57360">
      <w:pPr>
        <w:spacing w:before="55" w:after="0" w:line="240" w:lineRule="auto"/>
        <w:ind w:left="1933" w:right="-20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A3188C" w:rsidRPr="00AE589B" w:rsidRDefault="00A3188C">
      <w:pPr>
        <w:spacing w:before="8" w:after="0" w:line="110" w:lineRule="exact"/>
        <w:rPr>
          <w:rFonts w:ascii="Times New Roman" w:hAnsi="Times New Roman" w:cs="Times New Roman"/>
          <w:sz w:val="24"/>
          <w:szCs w:val="24"/>
        </w:rPr>
      </w:pPr>
    </w:p>
    <w:p w:rsidR="00A3188C" w:rsidRPr="00AE589B" w:rsidRDefault="00A3188C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3188C" w:rsidRDefault="00A3188C">
      <w:pPr>
        <w:spacing w:before="15" w:after="0" w:line="240" w:lineRule="auto"/>
        <w:ind w:left="120" w:right="-20"/>
        <w:rPr>
          <w:rFonts w:ascii="Times New Roman" w:eastAsia="Arial" w:hAnsi="Times New Roman" w:cs="Times New Roman"/>
          <w:sz w:val="24"/>
          <w:szCs w:val="24"/>
        </w:rPr>
      </w:pPr>
    </w:p>
    <w:p w:rsidR="00F00784" w:rsidRDefault="00F00784">
      <w:pPr>
        <w:spacing w:before="15" w:after="0" w:line="240" w:lineRule="auto"/>
        <w:ind w:left="120" w:right="-20"/>
        <w:rPr>
          <w:rFonts w:ascii="Times New Roman" w:eastAsia="Arial" w:hAnsi="Times New Roman" w:cs="Times New Roman"/>
          <w:sz w:val="24"/>
          <w:szCs w:val="24"/>
        </w:rPr>
      </w:pPr>
    </w:p>
    <w:p w:rsidR="00F00784" w:rsidRDefault="00F00784">
      <w:pPr>
        <w:spacing w:before="15" w:after="0" w:line="240" w:lineRule="auto"/>
        <w:ind w:left="120" w:right="-20"/>
        <w:rPr>
          <w:rFonts w:ascii="Times New Roman" w:eastAsia="Arial" w:hAnsi="Times New Roman" w:cs="Times New Roman"/>
          <w:sz w:val="24"/>
          <w:szCs w:val="24"/>
        </w:rPr>
      </w:pPr>
    </w:p>
    <w:p w:rsidR="00F00784" w:rsidRPr="00AE589B" w:rsidRDefault="00F00784" w:rsidP="00CF2B69">
      <w:pPr>
        <w:spacing w:before="15" w:after="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sectPr w:rsidR="00F00784" w:rsidRPr="00AE589B" w:rsidSect="00AE589B">
      <w:type w:val="continuous"/>
      <w:pgSz w:w="11920" w:h="16840"/>
      <w:pgMar w:top="567" w:right="567" w:bottom="56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3188C"/>
    <w:rsid w:val="00016D34"/>
    <w:rsid w:val="002A6451"/>
    <w:rsid w:val="00503DE4"/>
    <w:rsid w:val="007C3A84"/>
    <w:rsid w:val="008F1334"/>
    <w:rsid w:val="00A3188C"/>
    <w:rsid w:val="00AE589B"/>
    <w:rsid w:val="00B753FB"/>
    <w:rsid w:val="00C50B7F"/>
    <w:rsid w:val="00CF2B69"/>
    <w:rsid w:val="00D57360"/>
    <w:rsid w:val="00F0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3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3A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</dc:creator>
  <cp:lastModifiedBy>Vincenzo</cp:lastModifiedBy>
  <cp:revision>7</cp:revision>
  <dcterms:created xsi:type="dcterms:W3CDTF">2019-10-07T09:44:00Z</dcterms:created>
  <dcterms:modified xsi:type="dcterms:W3CDTF">2019-10-12T13:20:00Z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2019-10-05T00:00:00Z</vt:filetime>
  </property>
  <property fmtid="{D5CDD505-2E9C-101B-9397-08002B2CF9AE}" pid="3" name="LastSaved">
    <vt:filetime>2019-10-05T00:00:00Z</vt:filetime>
  </property>
</Properties>
</file>