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BEE" w:rsidRDefault="00954BEE" w:rsidP="00954BEE">
      <w:pPr>
        <w:jc w:val="both"/>
        <w:rPr>
          <w:rFonts w:ascii="Palatino Linotype" w:hAnsi="Palatino Linotype"/>
        </w:rPr>
      </w:pPr>
      <w:r>
        <w:rPr>
          <w:rFonts w:ascii="Palatino Linotype" w:hAnsi="Palatino Linotype"/>
          <w:noProof/>
          <w:lang w:eastAsia="it-IT"/>
        </w:rPr>
        <w:drawing>
          <wp:inline distT="0" distB="0" distL="0" distR="0">
            <wp:extent cx="2294663" cy="1023062"/>
            <wp:effectExtent l="0" t="0" r="0" b="571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MIEAC sigla x sit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9457" cy="10251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4BEE" w:rsidRDefault="00954BEE" w:rsidP="00954BEE">
      <w:pPr>
        <w:jc w:val="both"/>
        <w:rPr>
          <w:rFonts w:ascii="Palatino Linotype" w:hAnsi="Palatino Linotype"/>
        </w:rPr>
      </w:pPr>
    </w:p>
    <w:p w:rsidR="00954BEE" w:rsidRPr="00954BEE" w:rsidRDefault="00954BEE" w:rsidP="00954BEE">
      <w:pPr>
        <w:jc w:val="center"/>
        <w:rPr>
          <w:rFonts w:ascii="Palatino Linotype" w:hAnsi="Palatino Linotype"/>
          <w:b/>
        </w:rPr>
      </w:pPr>
      <w:r w:rsidRPr="00954BEE">
        <w:rPr>
          <w:rFonts w:ascii="Palatino Linotype" w:hAnsi="Palatino Linotype"/>
          <w:b/>
        </w:rPr>
        <w:t>FOCUS SULL’EDUCAZIONE</w:t>
      </w:r>
    </w:p>
    <w:p w:rsidR="00954BEE" w:rsidRDefault="00954BEE" w:rsidP="00954BEE">
      <w:pPr>
        <w:jc w:val="both"/>
        <w:rPr>
          <w:rFonts w:ascii="Palatino Linotype" w:hAnsi="Palatino Linotype"/>
        </w:rPr>
      </w:pPr>
    </w:p>
    <w:p w:rsidR="00640A54" w:rsidRPr="00954BEE" w:rsidRDefault="00640A54" w:rsidP="00954BEE">
      <w:pPr>
        <w:jc w:val="both"/>
        <w:rPr>
          <w:rFonts w:ascii="Palatino Linotype" w:hAnsi="Palatino Linotype"/>
        </w:rPr>
      </w:pPr>
      <w:r w:rsidRPr="00954BEE">
        <w:rPr>
          <w:rFonts w:ascii="Palatino Linotype" w:hAnsi="Palatino Linotype"/>
        </w:rPr>
        <w:t>Il percorso associativo di quest’anno ci pone interrogativi radicali e ci interpella su quelli che noi riteni</w:t>
      </w:r>
      <w:r w:rsidR="00954BEE">
        <w:rPr>
          <w:rFonts w:ascii="Palatino Linotype" w:hAnsi="Palatino Linotype"/>
        </w:rPr>
        <w:t>amo i fondamenti dell’educazion</w:t>
      </w:r>
      <w:r w:rsidR="00060958" w:rsidRPr="00954BEE">
        <w:rPr>
          <w:rFonts w:ascii="Palatino Linotype" w:hAnsi="Palatino Linotype"/>
        </w:rPr>
        <w:t>e,</w:t>
      </w:r>
      <w:r w:rsidRPr="00954BEE">
        <w:rPr>
          <w:rFonts w:ascii="Palatino Linotype" w:hAnsi="Palatino Linotype"/>
        </w:rPr>
        <w:t xml:space="preserve"> i principi irrinunciabili e significativi della nostra azione di singoli e di aderenti al Movimento. L’idea di scavare pozzi nel deserto si coniuga con un cammino di ridefinizione dell’essenza del concetto e della vocazione di educatore, che parte innanzitutto da un dialogo e discernimento comune.</w:t>
      </w:r>
    </w:p>
    <w:p w:rsidR="00640A54" w:rsidRPr="00954BEE" w:rsidRDefault="00640A54" w:rsidP="00954BEE">
      <w:pPr>
        <w:jc w:val="both"/>
        <w:rPr>
          <w:rFonts w:ascii="Palatino Linotype" w:hAnsi="Palatino Linotype"/>
        </w:rPr>
      </w:pPr>
    </w:p>
    <w:p w:rsidR="00640A54" w:rsidRPr="00954BEE" w:rsidRDefault="00640A54" w:rsidP="00954BEE">
      <w:pPr>
        <w:jc w:val="both"/>
        <w:rPr>
          <w:rFonts w:ascii="Palatino Linotype" w:hAnsi="Palatino Linotype"/>
        </w:rPr>
      </w:pPr>
      <w:r w:rsidRPr="00954BEE">
        <w:rPr>
          <w:rFonts w:ascii="Palatino Linotype" w:hAnsi="Palatino Linotype"/>
        </w:rPr>
        <w:t>I seguenti stimoli saranno la traccia, per ciascun gruppo e ciascun aderente, di una riflessione comune i cui esiti diventeranno base per i percorsi formativi previsti nel corso dell’anno. Patrimonio comune e piccolo contributo del Mieac alla costruzione del Patto educativo globale cui ci chiama il Santo Padre.</w:t>
      </w:r>
    </w:p>
    <w:p w:rsidR="00640A54" w:rsidRPr="00954BEE" w:rsidRDefault="00640A54" w:rsidP="00954BEE">
      <w:pPr>
        <w:jc w:val="both"/>
        <w:rPr>
          <w:rFonts w:ascii="Palatino Linotype" w:hAnsi="Palatino Linotype"/>
        </w:rPr>
      </w:pPr>
    </w:p>
    <w:p w:rsidR="00640A54" w:rsidRDefault="00640A54" w:rsidP="00954BEE">
      <w:pPr>
        <w:jc w:val="both"/>
        <w:rPr>
          <w:rFonts w:ascii="Palatino Linotype" w:hAnsi="Palatino Linotype"/>
        </w:rPr>
      </w:pPr>
      <w:r w:rsidRPr="00954BEE">
        <w:rPr>
          <w:rFonts w:ascii="Palatino Linotype" w:hAnsi="Palatino Linotype"/>
        </w:rPr>
        <w:t>Perciò è necessario che il report relativo all’attività svolta dai gruppi su questo argomento</w:t>
      </w:r>
      <w:r w:rsidR="00060958" w:rsidRPr="00954BEE">
        <w:rPr>
          <w:rFonts w:ascii="Palatino Linotype" w:hAnsi="Palatino Linotype"/>
        </w:rPr>
        <w:t xml:space="preserve"> giunga al centro nazionale entro il mese di Febbraio 2020.</w:t>
      </w:r>
    </w:p>
    <w:p w:rsidR="00954BEE" w:rsidRDefault="00954BEE" w:rsidP="00954BEE">
      <w:pPr>
        <w:jc w:val="both"/>
        <w:rPr>
          <w:rFonts w:ascii="Palatino Linotype" w:hAnsi="Palatino Linotype"/>
        </w:rPr>
      </w:pPr>
    </w:p>
    <w:p w:rsidR="00954BEE" w:rsidRPr="00954BEE" w:rsidRDefault="00954BEE" w:rsidP="00954BEE">
      <w:pPr>
        <w:jc w:val="center"/>
        <w:rPr>
          <w:rFonts w:ascii="Palatino Linotype" w:hAnsi="Palatino Linotype"/>
        </w:rPr>
      </w:pPr>
      <w:r>
        <w:rPr>
          <w:rFonts w:ascii="Palatino Linotype" w:hAnsi="Palatino Linotype"/>
        </w:rPr>
        <w:t>----------------------------------------------</w:t>
      </w:r>
    </w:p>
    <w:p w:rsidR="00060958" w:rsidRPr="00954BEE" w:rsidRDefault="00060958" w:rsidP="00954BEE">
      <w:pPr>
        <w:jc w:val="both"/>
        <w:rPr>
          <w:rFonts w:ascii="Palatino Linotype" w:hAnsi="Palatino Linotype"/>
        </w:rPr>
      </w:pPr>
    </w:p>
    <w:p w:rsidR="00060958" w:rsidRPr="00954BEE" w:rsidRDefault="00060958" w:rsidP="00954BEE">
      <w:pPr>
        <w:pStyle w:val="Paragrafoelenco"/>
        <w:numPr>
          <w:ilvl w:val="0"/>
          <w:numId w:val="1"/>
        </w:numPr>
        <w:jc w:val="both"/>
        <w:rPr>
          <w:rFonts w:ascii="Palatino Linotype" w:hAnsi="Palatino Linotype"/>
        </w:rPr>
      </w:pPr>
      <w:r w:rsidRPr="00954BEE">
        <w:rPr>
          <w:rFonts w:ascii="Palatino Linotype" w:hAnsi="Palatino Linotype"/>
        </w:rPr>
        <w:t>Cosa intendete per “educazione” e quali sono gli elementi che la caratterizzano?</w:t>
      </w:r>
    </w:p>
    <w:p w:rsidR="00060958" w:rsidRPr="00954BEE" w:rsidRDefault="00060958" w:rsidP="00954BEE">
      <w:pPr>
        <w:jc w:val="both"/>
        <w:rPr>
          <w:rFonts w:ascii="Palatino Linotype" w:hAnsi="Palatino Linotype"/>
          <w:i/>
          <w:iCs/>
        </w:rPr>
      </w:pPr>
      <w:r w:rsidRPr="00954BEE">
        <w:rPr>
          <w:rFonts w:ascii="Palatino Linotype" w:hAnsi="Palatino Linotype"/>
          <w:i/>
          <w:iCs/>
        </w:rPr>
        <w:t>Definiamo prima di tutto ciò che intendiamo per “educazione”, evidenziandone le caratteristiche, o meglio ciò che risulta specifico del concetto, della funzione, degli effetti di questa parola. Parola alla quale corrisponde un pensiero che è necessario precisare per evitare fraintendimenti confusioni equivoci e  inefficacia.</w:t>
      </w:r>
    </w:p>
    <w:p w:rsidR="00060958" w:rsidRPr="00954BEE" w:rsidRDefault="00060958" w:rsidP="00954BEE">
      <w:pPr>
        <w:jc w:val="both"/>
        <w:rPr>
          <w:rFonts w:ascii="Palatino Linotype" w:hAnsi="Palatino Linotype"/>
        </w:rPr>
      </w:pPr>
    </w:p>
    <w:p w:rsidR="00060958" w:rsidRPr="00954BEE" w:rsidRDefault="00841FCF" w:rsidP="00954BEE">
      <w:pPr>
        <w:pStyle w:val="Paragrafoelenco"/>
        <w:numPr>
          <w:ilvl w:val="0"/>
          <w:numId w:val="1"/>
        </w:numPr>
        <w:jc w:val="both"/>
        <w:rPr>
          <w:rFonts w:ascii="Palatino Linotype" w:hAnsi="Palatino Linotype"/>
        </w:rPr>
      </w:pPr>
      <w:r w:rsidRPr="00954BEE">
        <w:rPr>
          <w:rFonts w:ascii="Palatino Linotype" w:hAnsi="Palatino Linotype"/>
        </w:rPr>
        <w:t>Delineate il profilo dell’”educatore”: chi è l’educatore “ideale” e, a partire dalla vostra esperienza, chi è l’educatore “reale”?</w:t>
      </w:r>
    </w:p>
    <w:p w:rsidR="00841FCF" w:rsidRPr="00954BEE" w:rsidRDefault="00841FCF" w:rsidP="00954BEE">
      <w:pPr>
        <w:jc w:val="both"/>
        <w:rPr>
          <w:rFonts w:ascii="Palatino Linotype" w:hAnsi="Palatino Linotype"/>
          <w:i/>
          <w:iCs/>
        </w:rPr>
      </w:pPr>
      <w:r w:rsidRPr="00954BEE">
        <w:rPr>
          <w:rFonts w:ascii="Palatino Linotype" w:hAnsi="Palatino Linotype"/>
          <w:i/>
          <w:iCs/>
        </w:rPr>
        <w:t>Il fatto educativo attiene sempre alla persona, e a un profilo, a un ritratto che non sempre riesce però a tenere conto delle realtà, delle condizioni concrete nelle quali deve essere calato, o rispetto alle quali deve confrontarsi. E allora bisogna capire quali caratteri specifici vengono influenzati, deformati a volte, dalla situazione di fatto, quali idealità si scontrano con la difficoltà dei tempi, su quali parametri si può negoziare, quali invece sono irrinunciabii e</w:t>
      </w:r>
      <w:r w:rsidR="00954BEE">
        <w:rPr>
          <w:rFonts w:ascii="Palatino Linotype" w:hAnsi="Palatino Linotype"/>
          <w:i/>
          <w:iCs/>
        </w:rPr>
        <w:t xml:space="preserve"> </w:t>
      </w:r>
      <w:r w:rsidRPr="00954BEE">
        <w:rPr>
          <w:rFonts w:ascii="Palatino Linotype" w:hAnsi="Palatino Linotype"/>
          <w:i/>
          <w:iCs/>
        </w:rPr>
        <w:t>quali possibili.</w:t>
      </w:r>
    </w:p>
    <w:p w:rsidR="00841FCF" w:rsidRPr="00954BEE" w:rsidRDefault="00841FCF" w:rsidP="00954BEE">
      <w:pPr>
        <w:jc w:val="both"/>
        <w:rPr>
          <w:rFonts w:ascii="Palatino Linotype" w:hAnsi="Palatino Linotype"/>
          <w:i/>
          <w:iCs/>
        </w:rPr>
      </w:pPr>
    </w:p>
    <w:p w:rsidR="00841FCF" w:rsidRPr="00954BEE" w:rsidRDefault="00841FCF" w:rsidP="00954BEE">
      <w:pPr>
        <w:pStyle w:val="Paragrafoelenco"/>
        <w:numPr>
          <w:ilvl w:val="0"/>
          <w:numId w:val="1"/>
        </w:numPr>
        <w:jc w:val="both"/>
        <w:rPr>
          <w:rFonts w:ascii="Palatino Linotype" w:hAnsi="Palatino Linotype"/>
        </w:rPr>
      </w:pPr>
      <w:r w:rsidRPr="00954BEE">
        <w:rPr>
          <w:rFonts w:ascii="Palatino Linotype" w:hAnsi="Palatino Linotype"/>
        </w:rPr>
        <w:t>Quali difficoltà incontra oggi l’educatore: quali ostacoli rimuovere, cosa gli serve?</w:t>
      </w:r>
    </w:p>
    <w:p w:rsidR="00841FCF" w:rsidRPr="00954BEE" w:rsidRDefault="00841FCF" w:rsidP="00954BEE">
      <w:pPr>
        <w:jc w:val="both"/>
        <w:rPr>
          <w:rFonts w:ascii="Palatino Linotype" w:hAnsi="Palatino Linotype"/>
          <w:i/>
          <w:iCs/>
        </w:rPr>
      </w:pPr>
      <w:r w:rsidRPr="00954BEE">
        <w:rPr>
          <w:rFonts w:ascii="Palatino Linotype" w:hAnsi="Palatino Linotype"/>
          <w:i/>
          <w:iCs/>
        </w:rPr>
        <w:t>Spostiamoci dalla parte della realtà: perché possiamo</w:t>
      </w:r>
      <w:r w:rsidR="00954BEE">
        <w:rPr>
          <w:rFonts w:ascii="Palatino Linotype" w:hAnsi="Palatino Linotype"/>
          <w:i/>
          <w:iCs/>
        </w:rPr>
        <w:t xml:space="preserve"> esercitare un’azione educativa</w:t>
      </w:r>
      <w:r w:rsidR="00234D68" w:rsidRPr="00954BEE">
        <w:rPr>
          <w:rFonts w:ascii="Palatino Linotype" w:hAnsi="Palatino Linotype"/>
          <w:i/>
          <w:iCs/>
        </w:rPr>
        <w:t xml:space="preserve"> </w:t>
      </w:r>
      <w:bookmarkStart w:id="0" w:name="_GoBack"/>
      <w:bookmarkEnd w:id="0"/>
      <w:r w:rsidR="00234D68" w:rsidRPr="00954BEE">
        <w:rPr>
          <w:rFonts w:ascii="Palatino Linotype" w:hAnsi="Palatino Linotype"/>
          <w:i/>
          <w:iCs/>
        </w:rPr>
        <w:t>dovremmo trovare terreno fertile, o semplicemente disponibilità e condizioni favorevoli; o è proprio nelle difficoltà che si richiede un intervento consapevolmente educativo, ma con mezzi e risorse adatte, calibrate. Capire gli ostacoli, individuare gli obiettivi, pensare a ciò che veramente costituisce un impedimento e a come ciò possa anche eventualmente essere trasformato.</w:t>
      </w:r>
    </w:p>
    <w:p w:rsidR="00234D68" w:rsidRPr="00954BEE" w:rsidRDefault="00234D68" w:rsidP="00954BEE">
      <w:pPr>
        <w:jc w:val="both"/>
        <w:rPr>
          <w:rFonts w:ascii="Palatino Linotype" w:hAnsi="Palatino Linotype"/>
          <w:i/>
          <w:iCs/>
        </w:rPr>
      </w:pPr>
    </w:p>
    <w:p w:rsidR="00234D68" w:rsidRPr="00954BEE" w:rsidRDefault="00234D68" w:rsidP="00954BEE">
      <w:pPr>
        <w:pStyle w:val="Paragrafoelenco"/>
        <w:numPr>
          <w:ilvl w:val="0"/>
          <w:numId w:val="1"/>
        </w:numPr>
        <w:jc w:val="both"/>
        <w:rPr>
          <w:rFonts w:ascii="Palatino Linotype" w:hAnsi="Palatino Linotype"/>
        </w:rPr>
      </w:pPr>
      <w:r w:rsidRPr="00954BEE">
        <w:rPr>
          <w:rFonts w:ascii="Palatino Linotype" w:hAnsi="Palatino Linotype"/>
        </w:rPr>
        <w:t>Ritenete utile un confronto fra educatori e un progetto educativo condiviso? Se sì, cosa intendete per progetto educativo condiviso e come promuovereste il confronto fra educatori, con quali modalità e con quali strumenti?</w:t>
      </w:r>
    </w:p>
    <w:p w:rsidR="00234D68" w:rsidRPr="00954BEE" w:rsidRDefault="00234D68" w:rsidP="00954BEE">
      <w:pPr>
        <w:jc w:val="both"/>
        <w:rPr>
          <w:rFonts w:ascii="Palatino Linotype" w:hAnsi="Palatino Linotype"/>
          <w:i/>
          <w:iCs/>
        </w:rPr>
      </w:pPr>
      <w:r w:rsidRPr="00954BEE">
        <w:rPr>
          <w:rFonts w:ascii="Palatino Linotype" w:hAnsi="Palatino Linotype"/>
          <w:i/>
          <w:iCs/>
        </w:rPr>
        <w:t xml:space="preserve">La dimensione educativa è dimensione di comunità. Potremmo scoprire, interrogandoci, che nessuna azione educativa può risultare efficace se non </w:t>
      </w:r>
      <w:r w:rsidR="000F21EF" w:rsidRPr="00954BEE">
        <w:rPr>
          <w:rFonts w:ascii="Palatino Linotype" w:hAnsi="Palatino Linotype"/>
          <w:i/>
          <w:iCs/>
        </w:rPr>
        <w:t>viene concertata, se non unisce e non mette a confronto prospettive anche molto diverse, rinunciando ai protagonismi e mettendosi alla ricerca di ciò che si condivide, scegliendo e vagliando ciò cui si può rinunciare e ciò che invece contribuisce a un vero dialogo.</w:t>
      </w:r>
    </w:p>
    <w:p w:rsidR="000F21EF" w:rsidRPr="00954BEE" w:rsidRDefault="000F21EF" w:rsidP="00954BEE">
      <w:pPr>
        <w:jc w:val="both"/>
        <w:rPr>
          <w:rFonts w:ascii="Palatino Linotype" w:hAnsi="Palatino Linotype"/>
          <w:i/>
          <w:iCs/>
        </w:rPr>
      </w:pPr>
    </w:p>
    <w:p w:rsidR="000F21EF" w:rsidRPr="00954BEE" w:rsidRDefault="000F21EF" w:rsidP="00954BEE">
      <w:pPr>
        <w:pStyle w:val="Paragrafoelenco"/>
        <w:numPr>
          <w:ilvl w:val="0"/>
          <w:numId w:val="1"/>
        </w:numPr>
        <w:jc w:val="both"/>
        <w:rPr>
          <w:rFonts w:ascii="Palatino Linotype" w:hAnsi="Palatino Linotype"/>
        </w:rPr>
      </w:pPr>
      <w:r w:rsidRPr="00954BEE">
        <w:rPr>
          <w:rFonts w:ascii="Palatino Linotype" w:hAnsi="Palatino Linotype"/>
        </w:rPr>
        <w:t>Un’associazione che si rivolge agli educatori di oggi, per essere interessante e utile, come dovrebbe essere organizzata e come dovrebbe funzionare?</w:t>
      </w:r>
    </w:p>
    <w:p w:rsidR="000F21EF" w:rsidRPr="00954BEE" w:rsidRDefault="000F21EF" w:rsidP="00954BEE">
      <w:pPr>
        <w:jc w:val="both"/>
        <w:rPr>
          <w:rFonts w:ascii="Palatino Linotype" w:hAnsi="Palatino Linotype"/>
          <w:i/>
          <w:iCs/>
        </w:rPr>
      </w:pPr>
      <w:r w:rsidRPr="00954BEE">
        <w:rPr>
          <w:rFonts w:ascii="Palatino Linotype" w:hAnsi="Palatino Linotype"/>
          <w:i/>
          <w:iCs/>
        </w:rPr>
        <w:t xml:space="preserve">Torniamo a porci la domanda radicale sulla nostra stessa natura di movimento. Esprimiamo dubbi, fatiche, ma anche attese e obiettivi, dando voce alle esigenze più vive incontrate quotidianamente nei nostri “deserti”. Esprimiamoci e immaginiamo come  la nostra associazione potrebbe rispondere ai bisogni che vediamo, che sentiamo nel tempo odierno, anche in forme innovative e flessibili, concrete e visionarie al tempo stesso. Proviamo a proiettarci anche nello sguardo di chi </w:t>
      </w:r>
      <w:r w:rsidR="009B1955" w:rsidRPr="00954BEE">
        <w:rPr>
          <w:rFonts w:ascii="Palatino Linotype" w:hAnsi="Palatino Linotype"/>
          <w:i/>
          <w:iCs/>
        </w:rPr>
        <w:t>è “fuori” dal movimento, nelle domande e negli interrogativi di adulti ed educatori in cammino, militati e rassegnati, smarriti e alla ricerca.</w:t>
      </w:r>
    </w:p>
    <w:p w:rsidR="00060958" w:rsidRPr="00954BEE" w:rsidRDefault="00060958" w:rsidP="00954BEE">
      <w:pPr>
        <w:jc w:val="both"/>
        <w:rPr>
          <w:rFonts w:ascii="Palatino Linotype" w:hAnsi="Palatino Linotype"/>
        </w:rPr>
      </w:pPr>
    </w:p>
    <w:p w:rsidR="00060958" w:rsidRPr="00954BEE" w:rsidRDefault="00060958" w:rsidP="00954BEE">
      <w:pPr>
        <w:jc w:val="both"/>
        <w:rPr>
          <w:rFonts w:ascii="Palatino Linotype" w:hAnsi="Palatino Linotype"/>
        </w:rPr>
      </w:pPr>
    </w:p>
    <w:p w:rsidR="00640A54" w:rsidRPr="00954BEE" w:rsidRDefault="00640A54" w:rsidP="00954BEE">
      <w:pPr>
        <w:jc w:val="both"/>
        <w:rPr>
          <w:rFonts w:ascii="Palatino Linotype" w:hAnsi="Palatino Linotype"/>
        </w:rPr>
      </w:pPr>
    </w:p>
    <w:sectPr w:rsidR="00640A54" w:rsidRPr="00954BEE" w:rsidSect="00687D7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5D0BEB"/>
    <w:multiLevelType w:val="hybridMultilevel"/>
    <w:tmpl w:val="3EA25F4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A54"/>
    <w:rsid w:val="00060958"/>
    <w:rsid w:val="000D11B2"/>
    <w:rsid w:val="000F21EF"/>
    <w:rsid w:val="00234D68"/>
    <w:rsid w:val="00640A54"/>
    <w:rsid w:val="00687D7A"/>
    <w:rsid w:val="00841FCF"/>
    <w:rsid w:val="00954BEE"/>
    <w:rsid w:val="009B1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60958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54BE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54B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60958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54BE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54B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594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Del Monaco</dc:creator>
  <cp:keywords/>
  <dc:description/>
  <cp:lastModifiedBy>Vincenzo</cp:lastModifiedBy>
  <cp:revision>3</cp:revision>
  <dcterms:created xsi:type="dcterms:W3CDTF">2019-11-04T13:30:00Z</dcterms:created>
  <dcterms:modified xsi:type="dcterms:W3CDTF">2019-11-08T10:55:00Z</dcterms:modified>
</cp:coreProperties>
</file>