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80" w:rsidRDefault="00EF2480"/>
    <w:p w:rsidR="00BD498F" w:rsidRDefault="00BD498F"/>
    <w:p w:rsidR="00BD498F" w:rsidRPr="00E22419" w:rsidRDefault="00BD498F" w:rsidP="00BD498F">
      <w:pPr>
        <w:jc w:val="center"/>
        <w:rPr>
          <w:sz w:val="20"/>
          <w:szCs w:val="20"/>
        </w:rPr>
      </w:pPr>
      <w:r w:rsidRPr="00E22419">
        <w:rPr>
          <w:sz w:val="20"/>
          <w:szCs w:val="20"/>
        </w:rPr>
        <w:t>Veglia di preghiera</w:t>
      </w:r>
    </w:p>
    <w:p w:rsidR="00BD498F" w:rsidRPr="001A3618" w:rsidRDefault="00BD498F" w:rsidP="00BD498F">
      <w:pPr>
        <w:jc w:val="center"/>
        <w:rPr>
          <w:b/>
          <w:i/>
          <w:sz w:val="24"/>
          <w:szCs w:val="20"/>
        </w:rPr>
      </w:pPr>
      <w:r w:rsidRPr="001A3618">
        <w:rPr>
          <w:b/>
          <w:i/>
          <w:sz w:val="24"/>
          <w:szCs w:val="20"/>
        </w:rPr>
        <w:t>“La Salvezza viene dal Signore”</w:t>
      </w:r>
    </w:p>
    <w:p w:rsidR="00BD498F" w:rsidRPr="00E22419" w:rsidRDefault="00BD498F">
      <w:pPr>
        <w:rPr>
          <w:sz w:val="20"/>
          <w:szCs w:val="20"/>
        </w:rPr>
      </w:pPr>
    </w:p>
    <w:p w:rsidR="00BD498F" w:rsidRPr="00E22419" w:rsidRDefault="00BD498F">
      <w:pPr>
        <w:rPr>
          <w:b/>
          <w:i/>
          <w:sz w:val="20"/>
          <w:szCs w:val="20"/>
        </w:rPr>
      </w:pPr>
      <w:r w:rsidRPr="00E22419">
        <w:rPr>
          <w:b/>
          <w:i/>
          <w:sz w:val="20"/>
          <w:szCs w:val="20"/>
        </w:rPr>
        <w:t>Introduzione</w:t>
      </w:r>
    </w:p>
    <w:p w:rsidR="00BD498F" w:rsidRPr="00915C79" w:rsidRDefault="00BD498F" w:rsidP="000D4989">
      <w:pPr>
        <w:spacing w:line="240" w:lineRule="auto"/>
        <w:jc w:val="both"/>
        <w:rPr>
          <w:sz w:val="18"/>
          <w:szCs w:val="20"/>
        </w:rPr>
      </w:pPr>
      <w:bookmarkStart w:id="0" w:name="_GoBack"/>
      <w:r w:rsidRPr="00915C79">
        <w:rPr>
          <w:b/>
          <w:sz w:val="18"/>
          <w:szCs w:val="20"/>
        </w:rPr>
        <w:t>Guida</w:t>
      </w:r>
      <w:r w:rsidRPr="00915C79">
        <w:rPr>
          <w:sz w:val="18"/>
          <w:szCs w:val="20"/>
        </w:rPr>
        <w:t xml:space="preserve">:  Un Natale </w:t>
      </w:r>
      <w:r w:rsidR="00AF5075" w:rsidRPr="00915C79">
        <w:rPr>
          <w:sz w:val="18"/>
          <w:szCs w:val="20"/>
        </w:rPr>
        <w:t xml:space="preserve">davvero particolare, </w:t>
      </w:r>
      <w:r w:rsidRPr="00915C79">
        <w:rPr>
          <w:sz w:val="18"/>
          <w:szCs w:val="20"/>
        </w:rPr>
        <w:t>come nessun altro</w:t>
      </w:r>
      <w:r w:rsidR="00E208AF" w:rsidRPr="00915C79">
        <w:rPr>
          <w:sz w:val="18"/>
          <w:szCs w:val="20"/>
        </w:rPr>
        <w:t>,</w:t>
      </w:r>
      <w:r w:rsidR="00AF5075" w:rsidRPr="00915C79">
        <w:rPr>
          <w:sz w:val="18"/>
          <w:szCs w:val="20"/>
        </w:rPr>
        <w:t xml:space="preserve"> questo</w:t>
      </w:r>
      <w:r w:rsidRPr="00915C79">
        <w:rPr>
          <w:sz w:val="18"/>
          <w:szCs w:val="20"/>
        </w:rPr>
        <w:t xml:space="preserve"> che </w:t>
      </w:r>
      <w:r w:rsidR="00AF5075" w:rsidRPr="00915C79">
        <w:rPr>
          <w:sz w:val="18"/>
          <w:szCs w:val="20"/>
        </w:rPr>
        <w:t xml:space="preserve">ci prepariamo a </w:t>
      </w:r>
      <w:r w:rsidRPr="00915C79">
        <w:rPr>
          <w:sz w:val="18"/>
          <w:szCs w:val="20"/>
        </w:rPr>
        <w:t>vivere. In u</w:t>
      </w:r>
      <w:r w:rsidR="00AF5075" w:rsidRPr="00915C79">
        <w:rPr>
          <w:sz w:val="18"/>
          <w:szCs w:val="20"/>
        </w:rPr>
        <w:t>n tempo</w:t>
      </w:r>
      <w:r w:rsidRPr="00915C79">
        <w:rPr>
          <w:sz w:val="18"/>
          <w:szCs w:val="20"/>
        </w:rPr>
        <w:t xml:space="preserve"> di incertezze e di precarietà, come attraversando una lunga oscurità, </w:t>
      </w:r>
      <w:r w:rsidR="00E208AF" w:rsidRPr="00915C79">
        <w:rPr>
          <w:sz w:val="18"/>
          <w:szCs w:val="20"/>
        </w:rPr>
        <w:t>i nostri cuori cercano un’a</w:t>
      </w:r>
      <w:r w:rsidR="00E22419" w:rsidRPr="00915C79">
        <w:rPr>
          <w:sz w:val="18"/>
          <w:szCs w:val="20"/>
        </w:rPr>
        <w:t>lba… da guardare con occhi carichi di attese</w:t>
      </w:r>
      <w:r w:rsidR="00E208AF" w:rsidRPr="00915C79">
        <w:rPr>
          <w:sz w:val="18"/>
          <w:szCs w:val="20"/>
        </w:rPr>
        <w:t xml:space="preserve">. </w:t>
      </w:r>
      <w:r w:rsidRPr="00915C79">
        <w:rPr>
          <w:sz w:val="18"/>
          <w:szCs w:val="20"/>
        </w:rPr>
        <w:t xml:space="preserve"> </w:t>
      </w:r>
      <w:r w:rsidR="00E22419" w:rsidRPr="00915C79">
        <w:rPr>
          <w:sz w:val="18"/>
          <w:szCs w:val="20"/>
        </w:rPr>
        <w:t>L’umanità attanagliata dalle tenebre</w:t>
      </w:r>
      <w:r w:rsidR="00E208AF" w:rsidRPr="00915C79">
        <w:rPr>
          <w:sz w:val="18"/>
          <w:szCs w:val="20"/>
        </w:rPr>
        <w:t xml:space="preserve"> si volge intorno per scorgere un barlume di speranza e una salvezza possibile. Noi conosciamo un solo Salvatore, </w:t>
      </w:r>
      <w:r w:rsidR="001C0D33" w:rsidRPr="00915C79">
        <w:rPr>
          <w:sz w:val="18"/>
          <w:szCs w:val="20"/>
        </w:rPr>
        <w:t>un solo Redentore, Cristo Gesù! Egli viene nella storia degli uomini per portare la luce vera, la grazia divina, la parola di verità, la libertà dalla paura, la redenzione dal peccato e dalla morte. Apriamo i nostri cuori alla speranza e inneggiamo al Signore che viene!</w:t>
      </w:r>
    </w:p>
    <w:bookmarkEnd w:id="0"/>
    <w:p w:rsidR="00CD0670" w:rsidRDefault="009B2263" w:rsidP="00CD0670">
      <w:pPr>
        <w:spacing w:after="0" w:line="240" w:lineRule="auto"/>
        <w:jc w:val="both"/>
        <w:rPr>
          <w:i/>
          <w:sz w:val="20"/>
          <w:szCs w:val="20"/>
        </w:rPr>
      </w:pPr>
      <w:r w:rsidRPr="00E22419">
        <w:rPr>
          <w:b/>
          <w:i/>
          <w:sz w:val="20"/>
          <w:szCs w:val="20"/>
        </w:rPr>
        <w:t xml:space="preserve">Canto </w:t>
      </w:r>
      <w:r w:rsidR="00CD0670">
        <w:rPr>
          <w:b/>
          <w:i/>
          <w:sz w:val="20"/>
          <w:szCs w:val="20"/>
        </w:rPr>
        <w:t xml:space="preserve"> </w:t>
      </w:r>
      <w:r w:rsidRPr="001A3618">
        <w:rPr>
          <w:b/>
          <w:i/>
          <w:sz w:val="20"/>
          <w:szCs w:val="20"/>
        </w:rPr>
        <w:t>oppure</w:t>
      </w:r>
      <w:r w:rsidR="001A3618">
        <w:rPr>
          <w:b/>
          <w:sz w:val="20"/>
          <w:szCs w:val="20"/>
        </w:rPr>
        <w:t xml:space="preserve"> </w:t>
      </w:r>
      <w:r w:rsidR="00CD0670">
        <w:rPr>
          <w:b/>
          <w:sz w:val="20"/>
          <w:szCs w:val="20"/>
        </w:rPr>
        <w:t xml:space="preserve"> </w:t>
      </w:r>
      <w:r w:rsidR="00CD0670">
        <w:rPr>
          <w:rFonts w:cs="Arial"/>
          <w:b/>
          <w:sz w:val="20"/>
          <w:szCs w:val="20"/>
        </w:rPr>
        <w:t xml:space="preserve">Salmo 120 </w:t>
      </w:r>
      <w:r w:rsidR="0033038E" w:rsidRPr="00E22419">
        <w:rPr>
          <w:rFonts w:cs="Arial"/>
          <w:b/>
          <w:sz w:val="20"/>
          <w:szCs w:val="20"/>
        </w:rPr>
        <w:t>(a cori alterni)</w:t>
      </w:r>
      <w:r w:rsidR="00CD0670" w:rsidRPr="00CD0670">
        <w:rPr>
          <w:i/>
          <w:sz w:val="20"/>
          <w:szCs w:val="20"/>
        </w:rPr>
        <w:t xml:space="preserve"> </w:t>
      </w:r>
    </w:p>
    <w:p w:rsidR="00ED277F" w:rsidRPr="00CD0670" w:rsidRDefault="00ED277F" w:rsidP="00CD0670">
      <w:pPr>
        <w:spacing w:after="0" w:line="240" w:lineRule="auto"/>
        <w:jc w:val="both"/>
        <w:rPr>
          <w:i/>
          <w:sz w:val="20"/>
          <w:szCs w:val="20"/>
        </w:rPr>
      </w:pPr>
    </w:p>
    <w:p w:rsidR="0033038E" w:rsidRPr="00CD0670" w:rsidRDefault="00CD0670" w:rsidP="00CD0670">
      <w:pPr>
        <w:jc w:val="both"/>
        <w:rPr>
          <w:rFonts w:cs="Arial"/>
          <w:b/>
          <w:sz w:val="20"/>
          <w:szCs w:val="20"/>
        </w:rPr>
      </w:pPr>
      <w:r w:rsidRPr="00CD0670">
        <w:rPr>
          <w:b/>
          <w:i/>
          <w:sz w:val="20"/>
          <w:szCs w:val="20"/>
        </w:rPr>
        <w:t>I</w:t>
      </w:r>
      <w:r w:rsidR="00ED277F">
        <w:rPr>
          <w:b/>
          <w:i/>
          <w:sz w:val="20"/>
          <w:szCs w:val="20"/>
        </w:rPr>
        <w:t>ntanto si i</w:t>
      </w:r>
      <w:r w:rsidRPr="00CD0670">
        <w:rPr>
          <w:b/>
          <w:i/>
          <w:sz w:val="20"/>
          <w:szCs w:val="20"/>
        </w:rPr>
        <w:t>ntronizza un’icona della “Natività” o una “Adorazione dei pastori”.</w:t>
      </w:r>
    </w:p>
    <w:p w:rsidR="0033038E" w:rsidRPr="00E22419" w:rsidRDefault="0033038E" w:rsidP="0033038E">
      <w:pPr>
        <w:rPr>
          <w:rFonts w:cs="Arial"/>
          <w:sz w:val="20"/>
          <w:szCs w:val="20"/>
        </w:rPr>
      </w:pPr>
      <w:r w:rsidRPr="00E22419">
        <w:rPr>
          <w:rFonts w:cs="Arial"/>
          <w:sz w:val="20"/>
          <w:szCs w:val="20"/>
        </w:rPr>
        <w:t>Alzo gli occhi verso i monti:</w:t>
      </w:r>
      <w:r w:rsidRPr="00E22419">
        <w:rPr>
          <w:rFonts w:cs="Arial"/>
          <w:sz w:val="20"/>
          <w:szCs w:val="20"/>
        </w:rPr>
        <w:br/>
        <w:t>da dove mi verrà l'aiuto?</w:t>
      </w:r>
      <w:r w:rsidRPr="00E22419">
        <w:rPr>
          <w:rFonts w:cs="Arial"/>
          <w:sz w:val="20"/>
          <w:szCs w:val="20"/>
        </w:rPr>
        <w:br/>
        <w:t>Il mio aiuto viene dal Signore:</w:t>
      </w:r>
      <w:r w:rsidRPr="00E22419">
        <w:rPr>
          <w:rFonts w:cs="Arial"/>
          <w:sz w:val="20"/>
          <w:szCs w:val="20"/>
        </w:rPr>
        <w:br/>
        <w:t>egli ha fatto cielo e terra.</w:t>
      </w:r>
    </w:p>
    <w:p w:rsidR="0033038E" w:rsidRPr="00E22419" w:rsidRDefault="0033038E" w:rsidP="0033038E">
      <w:pPr>
        <w:jc w:val="right"/>
        <w:rPr>
          <w:rFonts w:cs="Arial"/>
          <w:sz w:val="20"/>
          <w:szCs w:val="20"/>
        </w:rPr>
      </w:pPr>
      <w:r w:rsidRPr="00E22419">
        <w:rPr>
          <w:rFonts w:cs="Arial"/>
          <w:sz w:val="20"/>
          <w:szCs w:val="20"/>
        </w:rPr>
        <w:t>Non lascerà vacillare il tuo piede,</w:t>
      </w:r>
      <w:r w:rsidRPr="00E22419">
        <w:rPr>
          <w:rFonts w:cs="Arial"/>
          <w:sz w:val="20"/>
          <w:szCs w:val="20"/>
        </w:rPr>
        <w:br/>
        <w:t>non si addormenterà il tuo custode.</w:t>
      </w:r>
      <w:r w:rsidRPr="00E22419">
        <w:rPr>
          <w:rFonts w:cs="Arial"/>
          <w:sz w:val="20"/>
          <w:szCs w:val="20"/>
        </w:rPr>
        <w:br/>
        <w:t>Non si addormenterà, non prenderà sonno</w:t>
      </w:r>
      <w:r w:rsidRPr="00E22419">
        <w:rPr>
          <w:rFonts w:cs="Arial"/>
          <w:sz w:val="20"/>
          <w:szCs w:val="20"/>
        </w:rPr>
        <w:br/>
        <w:t>il custode d'Israele.</w:t>
      </w:r>
    </w:p>
    <w:p w:rsidR="0033038E" w:rsidRPr="00E22419" w:rsidRDefault="0033038E" w:rsidP="0033038E">
      <w:pPr>
        <w:rPr>
          <w:rFonts w:cs="Arial"/>
          <w:sz w:val="20"/>
          <w:szCs w:val="20"/>
        </w:rPr>
      </w:pPr>
      <w:r w:rsidRPr="00E22419">
        <w:rPr>
          <w:rFonts w:cs="Arial"/>
          <w:sz w:val="20"/>
          <w:szCs w:val="20"/>
        </w:rPr>
        <w:t>Il Signore è il tuo cus</w:t>
      </w:r>
      <w:r w:rsidR="00ED277F">
        <w:rPr>
          <w:rFonts w:cs="Arial"/>
          <w:sz w:val="20"/>
          <w:szCs w:val="20"/>
        </w:rPr>
        <w:t>tode,</w:t>
      </w:r>
      <w:r w:rsidR="00ED277F">
        <w:rPr>
          <w:rFonts w:cs="Arial"/>
          <w:sz w:val="20"/>
          <w:szCs w:val="20"/>
        </w:rPr>
        <w:br/>
        <w:t xml:space="preserve">il Signore è la tua ombra </w:t>
      </w:r>
      <w:r w:rsidRPr="00E22419">
        <w:rPr>
          <w:rFonts w:cs="Arial"/>
          <w:sz w:val="20"/>
          <w:szCs w:val="20"/>
        </w:rPr>
        <w:t>e sta alla tua destra.</w:t>
      </w:r>
      <w:r w:rsidRPr="00E22419">
        <w:rPr>
          <w:rFonts w:cs="Arial"/>
          <w:sz w:val="20"/>
          <w:szCs w:val="20"/>
        </w:rPr>
        <w:br/>
        <w:t>Di giorno non ti colpirà il sole,</w:t>
      </w:r>
      <w:r w:rsidRPr="00E22419">
        <w:rPr>
          <w:rFonts w:cs="Arial"/>
          <w:sz w:val="20"/>
          <w:szCs w:val="20"/>
        </w:rPr>
        <w:br/>
        <w:t>né la luna di notte.</w:t>
      </w:r>
    </w:p>
    <w:p w:rsidR="0033038E" w:rsidRPr="00E22419" w:rsidRDefault="0033038E" w:rsidP="0033038E">
      <w:pPr>
        <w:jc w:val="right"/>
        <w:rPr>
          <w:rFonts w:cs="Arial"/>
          <w:sz w:val="20"/>
          <w:szCs w:val="20"/>
        </w:rPr>
      </w:pPr>
      <w:r w:rsidRPr="00E22419">
        <w:rPr>
          <w:rFonts w:cs="Arial"/>
          <w:sz w:val="20"/>
          <w:szCs w:val="20"/>
        </w:rPr>
        <w:t>Il Signore ti custodirà da ogni male:</w:t>
      </w:r>
      <w:r w:rsidRPr="00E22419">
        <w:rPr>
          <w:rFonts w:cs="Arial"/>
          <w:sz w:val="20"/>
          <w:szCs w:val="20"/>
        </w:rPr>
        <w:br/>
        <w:t>egli custodirà la tua vita.</w:t>
      </w:r>
      <w:r w:rsidRPr="00E22419">
        <w:rPr>
          <w:rFonts w:cs="Arial"/>
          <w:sz w:val="20"/>
          <w:szCs w:val="20"/>
        </w:rPr>
        <w:br/>
        <w:t>Il Signore ti custodirà quando esci e quando entri,</w:t>
      </w:r>
      <w:r w:rsidRPr="00E22419">
        <w:rPr>
          <w:rFonts w:cs="Arial"/>
          <w:sz w:val="20"/>
          <w:szCs w:val="20"/>
        </w:rPr>
        <w:br/>
        <w:t>da ora e per sempre. Amen.</w:t>
      </w:r>
    </w:p>
    <w:p w:rsidR="00C877E1" w:rsidRPr="00E22419" w:rsidRDefault="00C877E1">
      <w:pPr>
        <w:rPr>
          <w:b/>
          <w:sz w:val="20"/>
          <w:szCs w:val="20"/>
        </w:rPr>
      </w:pPr>
    </w:p>
    <w:p w:rsidR="001C0D33" w:rsidRPr="00E22419" w:rsidRDefault="00E22419">
      <w:pPr>
        <w:rPr>
          <w:sz w:val="20"/>
          <w:szCs w:val="20"/>
        </w:rPr>
      </w:pPr>
      <w:r w:rsidRPr="00E22419">
        <w:rPr>
          <w:b/>
          <w:sz w:val="20"/>
          <w:szCs w:val="20"/>
        </w:rPr>
        <w:t>Presidente</w:t>
      </w:r>
      <w:r w:rsidR="001C0D33" w:rsidRPr="00E22419">
        <w:rPr>
          <w:sz w:val="20"/>
          <w:szCs w:val="20"/>
        </w:rPr>
        <w:t xml:space="preserve">: Nel nome del Padre, del Figlio e dello Spirito Santo. </w:t>
      </w:r>
      <w:r w:rsidR="009A5731" w:rsidRPr="00E22419">
        <w:rPr>
          <w:sz w:val="20"/>
          <w:szCs w:val="20"/>
        </w:rPr>
        <w:t xml:space="preserve"> </w:t>
      </w:r>
      <w:r w:rsidR="001C0D33" w:rsidRPr="00E22419">
        <w:rPr>
          <w:b/>
          <w:sz w:val="20"/>
          <w:szCs w:val="20"/>
        </w:rPr>
        <w:t>Tutti:</w:t>
      </w:r>
      <w:r w:rsidR="001C0D33" w:rsidRPr="00E22419">
        <w:rPr>
          <w:sz w:val="20"/>
          <w:szCs w:val="20"/>
        </w:rPr>
        <w:t xml:space="preserve"> </w:t>
      </w:r>
      <w:r w:rsidR="00ED277F">
        <w:rPr>
          <w:sz w:val="20"/>
          <w:szCs w:val="20"/>
        </w:rPr>
        <w:t xml:space="preserve"> </w:t>
      </w:r>
      <w:r w:rsidR="001C0D33" w:rsidRPr="00E22419">
        <w:rPr>
          <w:sz w:val="20"/>
          <w:szCs w:val="20"/>
        </w:rPr>
        <w:t>Amen.</w:t>
      </w:r>
    </w:p>
    <w:p w:rsidR="0005792B" w:rsidRPr="00E22419" w:rsidRDefault="00E22419">
      <w:pPr>
        <w:rPr>
          <w:sz w:val="20"/>
          <w:szCs w:val="20"/>
        </w:rPr>
      </w:pPr>
      <w:r w:rsidRPr="00E22419">
        <w:rPr>
          <w:b/>
          <w:sz w:val="20"/>
          <w:szCs w:val="20"/>
        </w:rPr>
        <w:t>Presidente</w:t>
      </w:r>
      <w:r w:rsidR="0005792B" w:rsidRPr="00E22419">
        <w:rPr>
          <w:sz w:val="20"/>
          <w:szCs w:val="20"/>
        </w:rPr>
        <w:t xml:space="preserve">: Il Dio della speranza che ci riempie di ogni gioia e pace nella fede, per la potenza dello Spirito Santo, sia con tutti voi.  </w:t>
      </w:r>
    </w:p>
    <w:p w:rsidR="0005792B" w:rsidRPr="00E22419" w:rsidRDefault="0005792B">
      <w:pPr>
        <w:rPr>
          <w:sz w:val="20"/>
          <w:szCs w:val="20"/>
        </w:rPr>
      </w:pPr>
      <w:r w:rsidRPr="00E22419">
        <w:rPr>
          <w:b/>
          <w:sz w:val="20"/>
          <w:szCs w:val="20"/>
        </w:rPr>
        <w:t>Tutti</w:t>
      </w:r>
      <w:r w:rsidRPr="00E22419">
        <w:rPr>
          <w:sz w:val="20"/>
          <w:szCs w:val="20"/>
        </w:rPr>
        <w:t>: E con il tuo spirito.</w:t>
      </w:r>
    </w:p>
    <w:p w:rsidR="0005792B" w:rsidRPr="00E22419" w:rsidRDefault="00E22419" w:rsidP="00E22419">
      <w:pPr>
        <w:jc w:val="both"/>
        <w:rPr>
          <w:sz w:val="20"/>
          <w:szCs w:val="20"/>
        </w:rPr>
      </w:pPr>
      <w:r w:rsidRPr="00E22419">
        <w:rPr>
          <w:b/>
          <w:sz w:val="20"/>
          <w:szCs w:val="20"/>
        </w:rPr>
        <w:t>Presidente</w:t>
      </w:r>
      <w:r w:rsidR="0005792B" w:rsidRPr="00E22419">
        <w:rPr>
          <w:sz w:val="20"/>
          <w:szCs w:val="20"/>
        </w:rPr>
        <w:t xml:space="preserve">:  Fratelli e sorelle carissime, siamo radunati in preghiera per preparare i nostri cuori ad accogliere il Signore che viene, come Salvatore e Redentore. </w:t>
      </w:r>
      <w:r>
        <w:rPr>
          <w:sz w:val="20"/>
          <w:szCs w:val="20"/>
        </w:rPr>
        <w:t>Con il cuore pie</w:t>
      </w:r>
      <w:r w:rsidR="007F1CBE">
        <w:rPr>
          <w:sz w:val="20"/>
          <w:szCs w:val="20"/>
        </w:rPr>
        <w:t xml:space="preserve">no di speranza supplichiamo Dio nostro Padre. </w:t>
      </w:r>
      <w:r w:rsidR="0005792B" w:rsidRPr="00E22419">
        <w:rPr>
          <w:sz w:val="20"/>
          <w:szCs w:val="20"/>
        </w:rPr>
        <w:t>Leviamo il capo e</w:t>
      </w:r>
      <w:r w:rsidR="007F1CBE">
        <w:rPr>
          <w:sz w:val="20"/>
          <w:szCs w:val="20"/>
        </w:rPr>
        <w:t xml:space="preserve"> guardiamo le meraviglie che Egli</w:t>
      </w:r>
      <w:r w:rsidR="0005792B" w:rsidRPr="00E22419">
        <w:rPr>
          <w:sz w:val="20"/>
          <w:szCs w:val="20"/>
        </w:rPr>
        <w:t xml:space="preserve"> compie ancora e sempre per il suo popolo</w:t>
      </w:r>
      <w:r w:rsidR="00C0201E" w:rsidRPr="00E22419">
        <w:rPr>
          <w:sz w:val="20"/>
          <w:szCs w:val="20"/>
        </w:rPr>
        <w:t xml:space="preserve">. </w:t>
      </w:r>
      <w:r w:rsidR="0005792B" w:rsidRPr="00E22419">
        <w:rPr>
          <w:sz w:val="20"/>
          <w:szCs w:val="20"/>
        </w:rPr>
        <w:t xml:space="preserve"> </w:t>
      </w:r>
    </w:p>
    <w:p w:rsidR="0033038E" w:rsidRPr="00E22419" w:rsidRDefault="00475C06" w:rsidP="0033038E">
      <w:pPr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Fonts w:cs="Arial"/>
          <w:b/>
          <w:color w:val="111111"/>
          <w:sz w:val="20"/>
          <w:szCs w:val="20"/>
        </w:rPr>
        <w:lastRenderedPageBreak/>
        <w:t>Salmo 3</w:t>
      </w:r>
      <w:r w:rsidR="0033038E" w:rsidRPr="00E22419">
        <w:rPr>
          <w:rFonts w:cs="Arial"/>
          <w:b/>
          <w:color w:val="111111"/>
          <w:sz w:val="20"/>
          <w:szCs w:val="20"/>
        </w:rPr>
        <w:t xml:space="preserve"> (a cori alterni)</w:t>
      </w:r>
      <w:r w:rsidR="00A468EA" w:rsidRPr="00E22419">
        <w:rPr>
          <w:rFonts w:cs="Arial"/>
          <w:b/>
          <w:color w:val="111111"/>
          <w:sz w:val="20"/>
          <w:szCs w:val="20"/>
        </w:rPr>
        <w:br/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Signore, quanti sono i miei avversari!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Molti contro di me insorgono.</w:t>
      </w:r>
    </w:p>
    <w:p w:rsidR="0033038E" w:rsidRPr="00E22419" w:rsidRDefault="00475C06" w:rsidP="0033038E">
      <w:pPr>
        <w:jc w:val="right"/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Molti dicono della mia vita: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"Per lui non c'è salvezza in Dio!".</w:t>
      </w:r>
    </w:p>
    <w:p w:rsidR="0033038E" w:rsidRPr="00E22419" w:rsidRDefault="00475C06" w:rsidP="0033038E">
      <w:pPr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Ma tu sei mio scudo, Signore,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sei la mia gloria e tieni alta la mia testa.</w:t>
      </w:r>
    </w:p>
    <w:p w:rsidR="0033038E" w:rsidRPr="00E22419" w:rsidRDefault="00475C06" w:rsidP="0033038E">
      <w:pPr>
        <w:jc w:val="right"/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A gran voce grido al Signore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ed egli mi risponde dalla sua santa montagna.</w:t>
      </w:r>
    </w:p>
    <w:p w:rsidR="0033038E" w:rsidRPr="00E22419" w:rsidRDefault="00475C06" w:rsidP="0033038E">
      <w:pPr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Io mi corico, mi addormento e mi risveglio: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il Signore mi sostiene.</w:t>
      </w:r>
    </w:p>
    <w:p w:rsidR="0033038E" w:rsidRPr="00E22419" w:rsidRDefault="00475C06" w:rsidP="0033038E">
      <w:pPr>
        <w:jc w:val="right"/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Non temo la folla numerosa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che intorno a me si è accampata.</w:t>
      </w:r>
    </w:p>
    <w:p w:rsidR="0033038E" w:rsidRPr="00E22419" w:rsidRDefault="00475C06" w:rsidP="0033038E">
      <w:pPr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Sorgi, Signore! Salvami, Dio mio!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Tu hai colpito alla mascella tutti i miei nemici,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hai spezzato i denti dei malvagi.</w:t>
      </w:r>
    </w:p>
    <w:p w:rsidR="00A468EA" w:rsidRPr="00E22419" w:rsidRDefault="00475C06" w:rsidP="0033038E">
      <w:pPr>
        <w:jc w:val="right"/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La salvezza viene dal Signore: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sul tuo popolo la tua benedizione.</w:t>
      </w:r>
    </w:p>
    <w:p w:rsidR="00475C06" w:rsidRPr="00E22419" w:rsidRDefault="0033038E" w:rsidP="0033038E">
      <w:pPr>
        <w:spacing w:after="0" w:line="240" w:lineRule="auto"/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Gloria al Padre, al Figlio e allo Spirito Santo</w:t>
      </w:r>
    </w:p>
    <w:p w:rsidR="0033038E" w:rsidRPr="00E22419" w:rsidRDefault="00C6643D" w:rsidP="0033038E">
      <w:pPr>
        <w:spacing w:after="0" w:line="240" w:lineRule="auto"/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c</w:t>
      </w:r>
      <w:r w:rsidR="0033038E" w:rsidRPr="00E22419">
        <w:rPr>
          <w:rStyle w:val="text-to-speech"/>
          <w:rFonts w:cs="Arial"/>
          <w:color w:val="111111"/>
          <w:sz w:val="20"/>
          <w:szCs w:val="20"/>
        </w:rPr>
        <w:t xml:space="preserve">ome era in principio ora e sempre, nei secoli dei secoli. </w:t>
      </w:r>
    </w:p>
    <w:p w:rsidR="0033038E" w:rsidRPr="00E22419" w:rsidRDefault="0033038E" w:rsidP="0033038E">
      <w:pPr>
        <w:spacing w:after="0" w:line="240" w:lineRule="auto"/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Amen.</w:t>
      </w:r>
    </w:p>
    <w:p w:rsidR="00401FE4" w:rsidRPr="00E22419" w:rsidRDefault="00401FE4">
      <w:pPr>
        <w:rPr>
          <w:rStyle w:val="text-to-speech"/>
          <w:rFonts w:cs="Arial"/>
          <w:color w:val="111111"/>
          <w:sz w:val="20"/>
          <w:szCs w:val="20"/>
        </w:rPr>
      </w:pPr>
    </w:p>
    <w:p w:rsidR="00475C06" w:rsidRPr="00E22419" w:rsidRDefault="00475C06">
      <w:pPr>
        <w:rPr>
          <w:b/>
          <w:color w:val="000000"/>
          <w:sz w:val="20"/>
          <w:szCs w:val="20"/>
        </w:rPr>
      </w:pPr>
      <w:r w:rsidRPr="00E22419">
        <w:rPr>
          <w:b/>
          <w:color w:val="000000"/>
          <w:sz w:val="20"/>
          <w:szCs w:val="20"/>
        </w:rPr>
        <w:t xml:space="preserve">Dal libro del profeta Giona </w:t>
      </w:r>
      <w:r w:rsidRPr="00E22419">
        <w:rPr>
          <w:color w:val="000000"/>
          <w:sz w:val="20"/>
          <w:szCs w:val="20"/>
        </w:rPr>
        <w:t>(2,2-10)</w:t>
      </w:r>
    </w:p>
    <w:p w:rsidR="00475C06" w:rsidRPr="000D4989" w:rsidRDefault="00475C06" w:rsidP="00E22419">
      <w:pPr>
        <w:jc w:val="both"/>
        <w:rPr>
          <w:color w:val="000000"/>
          <w:szCs w:val="20"/>
        </w:rPr>
      </w:pPr>
      <w:r w:rsidRPr="000D4989">
        <w:rPr>
          <w:color w:val="000000"/>
          <w:szCs w:val="20"/>
        </w:rPr>
        <w:t>Dal ventre del pesce Giona pregò il Signore suo Dio e disse: «Nella mia angoscia ho invocato il Signore</w:t>
      </w:r>
      <w:r w:rsidRPr="000D4989">
        <w:rPr>
          <w:color w:val="000000"/>
          <w:szCs w:val="20"/>
        </w:rPr>
        <w:br/>
        <w:t>ed egli mi ha esaudito; dal profondo degli inferi ho gridato e tu hai ascoltato la mia voce. Mi hai gettato nell'abisso, nel cuore del mare e le correnti mi hanno circondato; tutti i tuoi flutti e le tue onde sono passati sopra di me. Io dicevo: Sono scacciato lontano dai tuoi occhi; eppure tornerò a guardare il tuo santo tempio. Le acque mi hanno sommerso fino alla gola, l'abisso mi ha avvolto, l'alga si è avvinta al mio capo. Sono sceso alle radici dei monti, la terra ha chiuso le sue spranghe dietro a me per sempre.</w:t>
      </w:r>
      <w:r w:rsidR="00E22419" w:rsidRPr="000D4989">
        <w:rPr>
          <w:color w:val="000000"/>
          <w:szCs w:val="20"/>
        </w:rPr>
        <w:t xml:space="preserve"> </w:t>
      </w:r>
      <w:r w:rsidRPr="000D4989">
        <w:rPr>
          <w:color w:val="000000"/>
          <w:szCs w:val="20"/>
        </w:rPr>
        <w:t>Ma tu hai fatto risalire dalla fossa la mia vita, Signore mio Dio. Quando in me sentivo venir meno la vita,</w:t>
      </w:r>
      <w:r w:rsidR="00E22419" w:rsidRPr="000D4989">
        <w:rPr>
          <w:color w:val="000000"/>
          <w:szCs w:val="20"/>
        </w:rPr>
        <w:t xml:space="preserve"> </w:t>
      </w:r>
      <w:r w:rsidRPr="000D4989">
        <w:rPr>
          <w:color w:val="000000"/>
          <w:szCs w:val="20"/>
        </w:rPr>
        <w:t>ho ricordato il Signore. La mia preghiera è giunta fino a te,</w:t>
      </w:r>
      <w:r w:rsidR="00401FE4" w:rsidRPr="000D4989">
        <w:rPr>
          <w:color w:val="000000"/>
          <w:szCs w:val="20"/>
        </w:rPr>
        <w:t xml:space="preserve"> </w:t>
      </w:r>
      <w:r w:rsidRPr="000D4989">
        <w:rPr>
          <w:color w:val="000000"/>
          <w:szCs w:val="20"/>
        </w:rPr>
        <w:t>fino alla tua santa dimora.</w:t>
      </w:r>
      <w:r w:rsidR="00401FE4" w:rsidRPr="000D4989">
        <w:rPr>
          <w:color w:val="000000"/>
          <w:szCs w:val="20"/>
        </w:rPr>
        <w:t xml:space="preserve"> </w:t>
      </w:r>
      <w:r w:rsidRPr="000D4989">
        <w:rPr>
          <w:color w:val="000000"/>
          <w:szCs w:val="20"/>
        </w:rPr>
        <w:t>Quelli che onorano vane nullità</w:t>
      </w:r>
      <w:r w:rsidR="00401FE4" w:rsidRPr="000D4989">
        <w:rPr>
          <w:color w:val="000000"/>
          <w:szCs w:val="20"/>
        </w:rPr>
        <w:t xml:space="preserve"> </w:t>
      </w:r>
      <w:r w:rsidRPr="000D4989">
        <w:rPr>
          <w:color w:val="000000"/>
          <w:szCs w:val="20"/>
        </w:rPr>
        <w:t>abbandonano il loro amore.</w:t>
      </w:r>
      <w:r w:rsidR="00401FE4" w:rsidRPr="000D4989">
        <w:rPr>
          <w:color w:val="000000"/>
          <w:szCs w:val="20"/>
        </w:rPr>
        <w:t xml:space="preserve"> </w:t>
      </w:r>
      <w:r w:rsidRPr="000D4989">
        <w:rPr>
          <w:color w:val="000000"/>
          <w:szCs w:val="20"/>
        </w:rPr>
        <w:t>Ma io con voce di lode offrirò a te un sacrificio</w:t>
      </w:r>
      <w:r w:rsidR="00401FE4" w:rsidRPr="000D4989">
        <w:rPr>
          <w:color w:val="000000"/>
          <w:szCs w:val="20"/>
        </w:rPr>
        <w:t xml:space="preserve"> </w:t>
      </w:r>
      <w:r w:rsidRPr="000D4989">
        <w:rPr>
          <w:color w:val="000000"/>
          <w:szCs w:val="20"/>
        </w:rPr>
        <w:t>e adempirò il voto che ho fatto;</w:t>
      </w:r>
      <w:r w:rsidR="00401FE4" w:rsidRPr="000D4989">
        <w:rPr>
          <w:color w:val="000000"/>
          <w:szCs w:val="20"/>
        </w:rPr>
        <w:t xml:space="preserve"> </w:t>
      </w:r>
      <w:r w:rsidRPr="000D4989">
        <w:rPr>
          <w:color w:val="000000"/>
          <w:szCs w:val="20"/>
        </w:rPr>
        <w:t>la salvezza viene dal Signore».</w:t>
      </w:r>
    </w:p>
    <w:p w:rsidR="00401FE4" w:rsidRPr="00E22419" w:rsidRDefault="00401FE4" w:rsidP="00401FE4">
      <w:pPr>
        <w:rPr>
          <w:b/>
          <w:sz w:val="20"/>
          <w:szCs w:val="20"/>
        </w:rPr>
      </w:pPr>
      <w:r w:rsidRPr="00E22419">
        <w:rPr>
          <w:b/>
          <w:sz w:val="20"/>
          <w:szCs w:val="20"/>
        </w:rPr>
        <w:t>Salmo Responsoriale 36 (37)</w:t>
      </w:r>
    </w:p>
    <w:p w:rsidR="00401FE4" w:rsidRPr="00E22419" w:rsidRDefault="00401FE4" w:rsidP="00401FE4">
      <w:pPr>
        <w:rPr>
          <w:b/>
          <w:i/>
          <w:sz w:val="20"/>
          <w:szCs w:val="20"/>
        </w:rPr>
      </w:pPr>
      <w:r w:rsidRPr="00E22419">
        <w:rPr>
          <w:b/>
          <w:sz w:val="20"/>
          <w:szCs w:val="20"/>
        </w:rPr>
        <w:t xml:space="preserve">Tutti: </w:t>
      </w:r>
      <w:r w:rsidRPr="00E22419">
        <w:rPr>
          <w:b/>
          <w:i/>
          <w:sz w:val="20"/>
          <w:szCs w:val="20"/>
        </w:rPr>
        <w:t>La salvezza dei giusti viene dal Signore.</w:t>
      </w:r>
    </w:p>
    <w:p w:rsidR="00401FE4" w:rsidRPr="00E22419" w:rsidRDefault="00401FE4" w:rsidP="00401FE4">
      <w:pPr>
        <w:rPr>
          <w:sz w:val="20"/>
          <w:szCs w:val="20"/>
        </w:rPr>
      </w:pPr>
      <w:r w:rsidRPr="00E22419">
        <w:rPr>
          <w:sz w:val="20"/>
          <w:szCs w:val="20"/>
        </w:rPr>
        <w:t>Confida nel Signore e fa’ il bene:</w:t>
      </w:r>
      <w:r w:rsidRPr="00E22419">
        <w:rPr>
          <w:sz w:val="20"/>
          <w:szCs w:val="20"/>
        </w:rPr>
        <w:br/>
        <w:t>abiterai la terra e vi pascolerai con sicurezza.</w:t>
      </w:r>
      <w:r w:rsidRPr="00E22419">
        <w:rPr>
          <w:sz w:val="20"/>
          <w:szCs w:val="20"/>
        </w:rPr>
        <w:br/>
        <w:t>Cerca la gioia nel Signore:</w:t>
      </w:r>
      <w:r w:rsidRPr="00E22419">
        <w:rPr>
          <w:sz w:val="20"/>
          <w:szCs w:val="20"/>
        </w:rPr>
        <w:br/>
        <w:t xml:space="preserve">esaudirà i desideri del tuo cuore. </w:t>
      </w:r>
      <w:r w:rsidRPr="00E22419">
        <w:rPr>
          <w:b/>
          <w:sz w:val="20"/>
          <w:szCs w:val="20"/>
        </w:rPr>
        <w:t>R</w:t>
      </w:r>
      <w:r w:rsidRPr="00E22419">
        <w:rPr>
          <w:sz w:val="20"/>
          <w:szCs w:val="20"/>
        </w:rPr>
        <w:t>.</w:t>
      </w:r>
    </w:p>
    <w:p w:rsidR="00401FE4" w:rsidRPr="00E22419" w:rsidRDefault="00401FE4" w:rsidP="00401FE4">
      <w:pPr>
        <w:rPr>
          <w:b/>
          <w:sz w:val="20"/>
          <w:szCs w:val="20"/>
        </w:rPr>
      </w:pPr>
      <w:r w:rsidRPr="00E22419">
        <w:rPr>
          <w:sz w:val="20"/>
          <w:szCs w:val="20"/>
        </w:rPr>
        <w:lastRenderedPageBreak/>
        <w:t>Il Signore conosce i giorni degli uomini integri:</w:t>
      </w:r>
      <w:r w:rsidRPr="00E22419">
        <w:rPr>
          <w:sz w:val="20"/>
          <w:szCs w:val="20"/>
        </w:rPr>
        <w:br/>
        <w:t>la loro eredità durerà per sempre.</w:t>
      </w:r>
      <w:r w:rsidRPr="00E22419">
        <w:rPr>
          <w:sz w:val="20"/>
          <w:szCs w:val="20"/>
        </w:rPr>
        <w:br/>
        <w:t>Il Signore rende sicuri i passi dell’uomo</w:t>
      </w:r>
      <w:r w:rsidRPr="00E22419">
        <w:rPr>
          <w:sz w:val="20"/>
          <w:szCs w:val="20"/>
        </w:rPr>
        <w:br/>
        <w:t xml:space="preserve">e si compiace della sua via. </w:t>
      </w:r>
      <w:r w:rsidRPr="00E22419">
        <w:rPr>
          <w:b/>
          <w:sz w:val="20"/>
          <w:szCs w:val="20"/>
        </w:rPr>
        <w:t>R.</w:t>
      </w:r>
    </w:p>
    <w:p w:rsidR="00401FE4" w:rsidRPr="00E22419" w:rsidRDefault="00401FE4" w:rsidP="00401FE4">
      <w:pPr>
        <w:rPr>
          <w:b/>
          <w:sz w:val="20"/>
          <w:szCs w:val="20"/>
        </w:rPr>
      </w:pPr>
      <w:r w:rsidRPr="00E22419">
        <w:rPr>
          <w:sz w:val="20"/>
          <w:szCs w:val="20"/>
        </w:rPr>
        <w:t>Sta’ lontano dal male e fa’ il bene</w:t>
      </w:r>
      <w:r w:rsidRPr="00E22419">
        <w:rPr>
          <w:sz w:val="20"/>
          <w:szCs w:val="20"/>
        </w:rPr>
        <w:br/>
        <w:t>e avrai sempre una casa.</w:t>
      </w:r>
      <w:r w:rsidRPr="00E22419">
        <w:rPr>
          <w:sz w:val="20"/>
          <w:szCs w:val="20"/>
        </w:rPr>
        <w:br/>
        <w:t>I giusti avranno in eredità la terra</w:t>
      </w:r>
      <w:r w:rsidRPr="00E22419">
        <w:rPr>
          <w:sz w:val="20"/>
          <w:szCs w:val="20"/>
        </w:rPr>
        <w:br/>
        <w:t xml:space="preserve">e vi abiteranno per sempre. </w:t>
      </w:r>
      <w:r w:rsidRPr="00E22419">
        <w:rPr>
          <w:b/>
          <w:sz w:val="20"/>
          <w:szCs w:val="20"/>
        </w:rPr>
        <w:t>R.</w:t>
      </w:r>
    </w:p>
    <w:p w:rsidR="00401FE4" w:rsidRPr="00ED277F" w:rsidRDefault="00242F30" w:rsidP="000D4989">
      <w:pPr>
        <w:spacing w:line="240" w:lineRule="auto"/>
        <w:jc w:val="both"/>
        <w:rPr>
          <w:rFonts w:cs="Arial"/>
          <w:color w:val="000000"/>
          <w:sz w:val="18"/>
          <w:szCs w:val="20"/>
          <w:shd w:val="clear" w:color="auto" w:fill="FFFFFF"/>
        </w:rPr>
      </w:pPr>
      <w:r w:rsidRPr="00ED277F">
        <w:rPr>
          <w:rFonts w:cs="Arial"/>
          <w:b/>
          <w:color w:val="000000"/>
          <w:sz w:val="18"/>
          <w:szCs w:val="20"/>
          <w:shd w:val="clear" w:color="auto" w:fill="FFFFFF"/>
        </w:rPr>
        <w:t>Guida</w:t>
      </w:r>
      <w:r w:rsidRPr="00ED277F">
        <w:rPr>
          <w:rFonts w:cs="Arial"/>
          <w:color w:val="000000"/>
          <w:sz w:val="18"/>
          <w:szCs w:val="20"/>
          <w:shd w:val="clear" w:color="auto" w:fill="FFFFFF"/>
        </w:rPr>
        <w:t>: All'origine dell’agire</w:t>
      </w:r>
      <w:r w:rsidR="00401FE4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cristiano sta l'apparizione della "grazia di Dio, apportatrice di salvezza per tutti gli uomini"</w:t>
      </w:r>
      <w:r w:rsidR="00276AC4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(Tito 2,11)</w:t>
      </w:r>
      <w:r w:rsidR="00401FE4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. La morale del Cristiano ha la sua sorgente nel mistero di Gesù </w:t>
      </w:r>
      <w:r w:rsidR="00C877E1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Risorto </w:t>
      </w:r>
      <w:r w:rsidR="007F1CBE" w:rsidRPr="00ED277F">
        <w:rPr>
          <w:rFonts w:cs="Arial"/>
          <w:color w:val="000000"/>
          <w:sz w:val="18"/>
          <w:szCs w:val="20"/>
          <w:shd w:val="clear" w:color="auto" w:fill="FFFFFF"/>
        </w:rPr>
        <w:t>che ha rinnovato l'umanità</w:t>
      </w:r>
      <w:r w:rsidR="00401FE4" w:rsidRPr="00ED277F">
        <w:rPr>
          <w:rFonts w:cs="Arial"/>
          <w:color w:val="000000"/>
          <w:sz w:val="18"/>
          <w:szCs w:val="20"/>
          <w:shd w:val="clear" w:color="auto" w:fill="FFFFFF"/>
        </w:rPr>
        <w:t>. La nostra cond</w:t>
      </w:r>
      <w:r w:rsidR="003E3EEF" w:rsidRPr="00ED277F">
        <w:rPr>
          <w:rFonts w:cs="Arial"/>
          <w:color w:val="000000"/>
          <w:sz w:val="18"/>
          <w:szCs w:val="20"/>
          <w:shd w:val="clear" w:color="auto" w:fill="FFFFFF"/>
        </w:rPr>
        <w:t>otta manifesta questa grazia. Tr</w:t>
      </w:r>
      <w:r w:rsidR="00401FE4" w:rsidRPr="00ED277F">
        <w:rPr>
          <w:rFonts w:cs="Arial"/>
          <w:color w:val="000000"/>
          <w:sz w:val="18"/>
          <w:szCs w:val="20"/>
          <w:shd w:val="clear" w:color="auto" w:fill="FFFFFF"/>
        </w:rPr>
        <w:t>e pericoli incombono sulla nostra</w:t>
      </w:r>
      <w:r w:rsidR="007F1CBE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vita e sulle nostre scelte</w:t>
      </w:r>
      <w:r w:rsidR="00401FE4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: </w:t>
      </w:r>
      <w:r w:rsidR="00ED277F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</w:t>
      </w:r>
      <w:r w:rsidR="00401FE4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il rischio di </w:t>
      </w:r>
      <w:r w:rsidR="00276AC4" w:rsidRPr="00ED277F">
        <w:rPr>
          <w:rFonts w:cs="Arial"/>
          <w:color w:val="000000"/>
          <w:sz w:val="18"/>
          <w:szCs w:val="20"/>
          <w:shd w:val="clear" w:color="auto" w:fill="FFFFFF"/>
        </w:rPr>
        <w:t>vivere questo tempo come un periodo di sospensione</w:t>
      </w:r>
      <w:r w:rsidR="003E3EEF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, in cui lo slancio della nostra vocazione educativa si </w:t>
      </w:r>
      <w:r w:rsidR="007F1CBE" w:rsidRPr="00ED277F">
        <w:rPr>
          <w:rFonts w:cs="Arial"/>
          <w:color w:val="000000"/>
          <w:sz w:val="18"/>
          <w:szCs w:val="20"/>
          <w:shd w:val="clear" w:color="auto" w:fill="FFFFFF"/>
        </w:rPr>
        <w:t>arena</w:t>
      </w:r>
      <w:r w:rsidR="00276AC4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nell’inventario di quello che</w:t>
      </w:r>
      <w:r w:rsidR="007F1CBE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</w:t>
      </w:r>
      <w:r w:rsidR="003E3EEF" w:rsidRPr="00ED277F">
        <w:rPr>
          <w:rFonts w:cs="Arial"/>
          <w:color w:val="000000"/>
          <w:sz w:val="18"/>
          <w:szCs w:val="20"/>
          <w:shd w:val="clear" w:color="auto" w:fill="FFFFFF"/>
        </w:rPr>
        <w:t>”</w:t>
      </w:r>
      <w:r w:rsidR="00276AC4" w:rsidRPr="00ED277F">
        <w:rPr>
          <w:rFonts w:cs="Arial"/>
          <w:color w:val="000000"/>
          <w:sz w:val="18"/>
          <w:szCs w:val="20"/>
          <w:shd w:val="clear" w:color="auto" w:fill="FFFFFF"/>
        </w:rPr>
        <w:t>non si può fare</w:t>
      </w:r>
      <w:r w:rsidR="003E3EEF" w:rsidRPr="00ED277F">
        <w:rPr>
          <w:rFonts w:cs="Arial"/>
          <w:color w:val="000000"/>
          <w:sz w:val="18"/>
          <w:szCs w:val="20"/>
          <w:shd w:val="clear" w:color="auto" w:fill="FFFFFF"/>
        </w:rPr>
        <w:t>”;</w:t>
      </w:r>
      <w:r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</w:t>
      </w:r>
      <w:r w:rsidR="003E3EEF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il ritenere che l’umanità possa salvar</w:t>
      </w:r>
      <w:r w:rsidR="00B62415" w:rsidRPr="00ED277F">
        <w:rPr>
          <w:rFonts w:cs="Arial"/>
          <w:color w:val="000000"/>
          <w:sz w:val="18"/>
          <w:szCs w:val="20"/>
          <w:shd w:val="clear" w:color="auto" w:fill="FFFFFF"/>
        </w:rPr>
        <w:t>s</w:t>
      </w:r>
      <w:r w:rsidR="007F1CBE" w:rsidRPr="00ED277F">
        <w:rPr>
          <w:rFonts w:cs="Arial"/>
          <w:color w:val="000000"/>
          <w:sz w:val="18"/>
          <w:szCs w:val="20"/>
          <w:shd w:val="clear" w:color="auto" w:fill="FFFFFF"/>
        </w:rPr>
        <w:t>i da sola (grazie alla scienza,</w:t>
      </w:r>
      <w:r w:rsidR="00B62415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alla tecnica</w:t>
      </w:r>
      <w:r w:rsidR="007F1CBE" w:rsidRPr="00ED277F">
        <w:rPr>
          <w:rFonts w:cs="Arial"/>
          <w:color w:val="000000"/>
          <w:sz w:val="18"/>
          <w:szCs w:val="20"/>
          <w:shd w:val="clear" w:color="auto" w:fill="FFFFFF"/>
        </w:rPr>
        <w:t>, alle connessioni digitali o agli organismi internazionali</w:t>
      </w:r>
      <w:r w:rsidR="00B62415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) </w:t>
      </w:r>
      <w:r w:rsidR="003E3EEF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dimenticando l'indispensabile ed umile ricorso al vero ed unico Salvatore; </w:t>
      </w:r>
      <w:r w:rsidR="00ED277F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</w:t>
      </w:r>
      <w:r w:rsidR="003E3EEF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considerare </w:t>
      </w:r>
      <w:r w:rsidR="000D4989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la vita terrena, </w:t>
      </w:r>
      <w:r w:rsidR="003E3EEF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il bene della salute e </w:t>
      </w:r>
      <w:r w:rsidRPr="00ED277F">
        <w:rPr>
          <w:rFonts w:cs="Arial"/>
          <w:color w:val="000000"/>
          <w:sz w:val="18"/>
          <w:szCs w:val="20"/>
          <w:shd w:val="clear" w:color="auto" w:fill="FFFFFF"/>
        </w:rPr>
        <w:t>il</w:t>
      </w:r>
      <w:r w:rsidR="003E3EEF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benessere economico</w:t>
      </w:r>
      <w:r w:rsidR="007F1CBE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</w:t>
      </w:r>
      <w:r w:rsidRPr="00ED277F">
        <w:rPr>
          <w:rFonts w:cs="Arial"/>
          <w:color w:val="000000"/>
          <w:sz w:val="18"/>
          <w:szCs w:val="20"/>
          <w:shd w:val="clear" w:color="auto" w:fill="FFFFFF"/>
        </w:rPr>
        <w:t>come le prime e uniche cose da salvaguardare</w:t>
      </w:r>
      <w:r w:rsidR="00401FE4" w:rsidRPr="00ED277F">
        <w:rPr>
          <w:rFonts w:cs="Arial"/>
          <w:color w:val="000000"/>
          <w:sz w:val="18"/>
          <w:szCs w:val="20"/>
          <w:shd w:val="clear" w:color="auto" w:fill="FFFFFF"/>
        </w:rPr>
        <w:t>.</w:t>
      </w:r>
      <w:r w:rsidR="007F1CBE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È un tempo di sfide</w:t>
      </w:r>
      <w:r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nel quale</w:t>
      </w:r>
      <w:r w:rsidR="007F1CBE" w:rsidRPr="00ED277F">
        <w:rPr>
          <w:rFonts w:cs="Arial"/>
          <w:color w:val="000000"/>
          <w:sz w:val="18"/>
          <w:szCs w:val="20"/>
          <w:shd w:val="clear" w:color="auto" w:fill="FFFFFF"/>
        </w:rPr>
        <w:t>,</w:t>
      </w:r>
      <w:r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accompagnare e formare le coscienze consiste anzitutto</w:t>
      </w:r>
      <w:r w:rsidR="00B62415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nel sostenere la vita di fede,</w:t>
      </w:r>
      <w:r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</w:t>
      </w:r>
      <w:r w:rsidR="007F1CBE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diffondere </w:t>
      </w:r>
      <w:r w:rsidR="00B62415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la </w:t>
      </w:r>
      <w:r w:rsidRPr="00ED277F">
        <w:rPr>
          <w:rFonts w:cs="Arial"/>
          <w:color w:val="000000"/>
          <w:sz w:val="18"/>
          <w:szCs w:val="20"/>
          <w:shd w:val="clear" w:color="auto" w:fill="FFFFFF"/>
        </w:rPr>
        <w:t>speranza e</w:t>
      </w:r>
      <w:r w:rsidR="007F1CBE" w:rsidRPr="00ED277F">
        <w:rPr>
          <w:rFonts w:cs="Arial"/>
          <w:color w:val="000000"/>
          <w:sz w:val="18"/>
          <w:szCs w:val="20"/>
          <w:shd w:val="clear" w:color="auto" w:fill="FFFFFF"/>
        </w:rPr>
        <w:t xml:space="preserve"> sostenere la capacità di vivere relazioni improntate all’amore vero</w:t>
      </w:r>
      <w:r w:rsidRPr="00ED277F">
        <w:rPr>
          <w:rFonts w:cs="Arial"/>
          <w:color w:val="000000"/>
          <w:sz w:val="18"/>
          <w:szCs w:val="20"/>
          <w:shd w:val="clear" w:color="auto" w:fill="FFFFFF"/>
        </w:rPr>
        <w:t>.</w:t>
      </w:r>
    </w:p>
    <w:p w:rsidR="00401FE4" w:rsidRPr="00E22419" w:rsidRDefault="00242F30">
      <w:pPr>
        <w:rPr>
          <w:rFonts w:cs="Arial"/>
          <w:b/>
          <w:i/>
          <w:color w:val="000000"/>
          <w:sz w:val="20"/>
          <w:szCs w:val="20"/>
          <w:shd w:val="clear" w:color="auto" w:fill="FFFFFF"/>
        </w:rPr>
      </w:pPr>
      <w:r w:rsidRPr="00E22419">
        <w:rPr>
          <w:rFonts w:cs="Arial"/>
          <w:b/>
          <w:i/>
          <w:color w:val="000000"/>
          <w:sz w:val="20"/>
          <w:szCs w:val="20"/>
          <w:shd w:val="clear" w:color="auto" w:fill="FFFFFF"/>
        </w:rPr>
        <w:t>Silenzio orante</w:t>
      </w:r>
    </w:p>
    <w:p w:rsidR="00204582" w:rsidRPr="00E22419" w:rsidRDefault="00204582" w:rsidP="00204582">
      <w:pPr>
        <w:rPr>
          <w:b/>
          <w:sz w:val="20"/>
          <w:szCs w:val="20"/>
        </w:rPr>
      </w:pPr>
      <w:r w:rsidRPr="00E22419">
        <w:rPr>
          <w:b/>
          <w:sz w:val="20"/>
          <w:szCs w:val="20"/>
        </w:rPr>
        <w:t xml:space="preserve">Dal libro delle Lamentazioni </w:t>
      </w:r>
      <w:r w:rsidR="00B62415" w:rsidRPr="00E22419">
        <w:rPr>
          <w:b/>
          <w:sz w:val="20"/>
          <w:szCs w:val="20"/>
        </w:rPr>
        <w:t>(</w:t>
      </w:r>
      <w:r w:rsidRPr="00E22419">
        <w:rPr>
          <w:sz w:val="20"/>
          <w:szCs w:val="20"/>
        </w:rPr>
        <w:t>3,17-26</w:t>
      </w:r>
      <w:r w:rsidR="00B62415" w:rsidRPr="00E22419">
        <w:rPr>
          <w:sz w:val="20"/>
          <w:szCs w:val="20"/>
        </w:rPr>
        <w:t>)</w:t>
      </w:r>
    </w:p>
    <w:p w:rsidR="00204582" w:rsidRPr="000D4989" w:rsidRDefault="00204582" w:rsidP="000D4989">
      <w:pPr>
        <w:jc w:val="both"/>
        <w:rPr>
          <w:szCs w:val="20"/>
        </w:rPr>
      </w:pPr>
      <w:r w:rsidRPr="000D4989">
        <w:rPr>
          <w:szCs w:val="20"/>
        </w:rPr>
        <w:t>Son rimasto lontano dalla pace, ho dimenticato il benessere. E dico: «È sparita la mia gloria, la speranza che mi veniva dal Signore». Il ricordo della mia miseria e del mio vagare è come assenzio e veleno. Ben se ne ricorda e si accascia dentro di me la mia anima. Questo intendo richiamare alla mia mente, e per questo voglio riprendere speranza.</w:t>
      </w:r>
      <w:r w:rsidR="007E55E0" w:rsidRPr="000D4989">
        <w:rPr>
          <w:szCs w:val="20"/>
        </w:rPr>
        <w:t xml:space="preserve"> </w:t>
      </w:r>
      <w:r w:rsidRPr="000D4989">
        <w:rPr>
          <w:szCs w:val="20"/>
        </w:rPr>
        <w:t>Le misericordie del Signore non sono finite,</w:t>
      </w:r>
      <w:r w:rsidR="007E55E0" w:rsidRPr="000D4989">
        <w:rPr>
          <w:szCs w:val="20"/>
        </w:rPr>
        <w:t xml:space="preserve"> </w:t>
      </w:r>
      <w:r w:rsidRPr="000D4989">
        <w:rPr>
          <w:szCs w:val="20"/>
        </w:rPr>
        <w:t>non</w:t>
      </w:r>
      <w:r w:rsidR="007E55E0" w:rsidRPr="000D4989">
        <w:rPr>
          <w:szCs w:val="20"/>
        </w:rPr>
        <w:t xml:space="preserve"> è esaurita la sua compassione; </w:t>
      </w:r>
      <w:r w:rsidRPr="000D4989">
        <w:rPr>
          <w:szCs w:val="20"/>
        </w:rPr>
        <w:t>esse son rinnovate ogni mattina,</w:t>
      </w:r>
      <w:r w:rsidR="007E55E0" w:rsidRPr="000D4989">
        <w:rPr>
          <w:szCs w:val="20"/>
        </w:rPr>
        <w:t xml:space="preserve"> </w:t>
      </w:r>
      <w:r w:rsidRPr="000D4989">
        <w:rPr>
          <w:szCs w:val="20"/>
        </w:rPr>
        <w:t>grande è la sua fedeltà.</w:t>
      </w:r>
      <w:r w:rsidR="007E55E0" w:rsidRPr="000D4989">
        <w:rPr>
          <w:szCs w:val="20"/>
        </w:rPr>
        <w:t xml:space="preserve"> </w:t>
      </w:r>
      <w:r w:rsidRPr="000D4989">
        <w:rPr>
          <w:szCs w:val="20"/>
        </w:rPr>
        <w:t>«Mia pa</w:t>
      </w:r>
      <w:r w:rsidR="007E55E0" w:rsidRPr="000D4989">
        <w:rPr>
          <w:szCs w:val="20"/>
        </w:rPr>
        <w:t xml:space="preserve">rte è il Signore - io esclamo - </w:t>
      </w:r>
      <w:r w:rsidRPr="000D4989">
        <w:rPr>
          <w:szCs w:val="20"/>
        </w:rPr>
        <w:t>per questo in lui voglio sperare».</w:t>
      </w:r>
      <w:r w:rsidR="007E55E0" w:rsidRPr="000D4989">
        <w:rPr>
          <w:szCs w:val="20"/>
        </w:rPr>
        <w:t xml:space="preserve"> </w:t>
      </w:r>
      <w:r w:rsidRPr="000D4989">
        <w:rPr>
          <w:szCs w:val="20"/>
        </w:rPr>
        <w:t>Buono è il Signore con chi spera in lui,</w:t>
      </w:r>
      <w:r w:rsidR="007E55E0" w:rsidRPr="000D4989">
        <w:rPr>
          <w:szCs w:val="20"/>
        </w:rPr>
        <w:t xml:space="preserve"> </w:t>
      </w:r>
      <w:r w:rsidRPr="000D4989">
        <w:rPr>
          <w:szCs w:val="20"/>
        </w:rPr>
        <w:t>con l'anima che lo cerca.</w:t>
      </w:r>
      <w:r w:rsidR="007E55E0" w:rsidRPr="000D4989">
        <w:rPr>
          <w:szCs w:val="20"/>
        </w:rPr>
        <w:t xml:space="preserve"> </w:t>
      </w:r>
      <w:r w:rsidRPr="000D4989">
        <w:rPr>
          <w:szCs w:val="20"/>
        </w:rPr>
        <w:t>È bene aspettare in silenzio</w:t>
      </w:r>
      <w:r w:rsidR="007E55E0" w:rsidRPr="000D4989">
        <w:rPr>
          <w:szCs w:val="20"/>
        </w:rPr>
        <w:t xml:space="preserve"> </w:t>
      </w:r>
      <w:r w:rsidRPr="000D4989">
        <w:rPr>
          <w:szCs w:val="20"/>
        </w:rPr>
        <w:t>la salvezza del Signore.</w:t>
      </w:r>
    </w:p>
    <w:p w:rsidR="00401FE4" w:rsidRPr="00ED277F" w:rsidRDefault="00F47FFA" w:rsidP="000D4989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 w:val="18"/>
          <w:szCs w:val="20"/>
          <w:lang w:eastAsia="it-IT"/>
        </w:rPr>
      </w:pPr>
      <w:r w:rsidRPr="00ED277F">
        <w:rPr>
          <w:rFonts w:eastAsia="Times New Roman" w:cs="Times New Roman"/>
          <w:b/>
          <w:color w:val="333333"/>
          <w:sz w:val="18"/>
          <w:szCs w:val="20"/>
          <w:lang w:eastAsia="it-IT"/>
        </w:rPr>
        <w:t>Guida:</w:t>
      </w:r>
      <w:r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 </w:t>
      </w:r>
      <w:r w:rsidR="00896E47" w:rsidRPr="00ED277F">
        <w:rPr>
          <w:rFonts w:eastAsia="Times New Roman" w:cs="Times New Roman"/>
          <w:color w:val="333333"/>
          <w:sz w:val="18"/>
          <w:szCs w:val="20"/>
          <w:lang w:eastAsia="it-IT"/>
        </w:rPr>
        <w:t>Attesa, silenzio: certo</w:t>
      </w:r>
      <w:r w:rsidR="008A2600" w:rsidRPr="00ED277F">
        <w:rPr>
          <w:rFonts w:eastAsia="Times New Roman" w:cs="Times New Roman"/>
          <w:color w:val="333333"/>
          <w:sz w:val="18"/>
          <w:szCs w:val="20"/>
          <w:lang w:eastAsia="it-IT"/>
        </w:rPr>
        <w:t>, dopo aver letto queste parole di nuovo ent</w:t>
      </w:r>
      <w:r w:rsidR="00896E47" w:rsidRPr="00ED277F">
        <w:rPr>
          <w:rFonts w:eastAsia="Times New Roman" w:cs="Times New Roman"/>
          <w:color w:val="333333"/>
          <w:sz w:val="18"/>
          <w:szCs w:val="20"/>
          <w:lang w:eastAsia="it-IT"/>
        </w:rPr>
        <w:t>reremo nel tumultuoso caos delle nostre</w:t>
      </w:r>
      <w:r w:rsidR="008A2600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 città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, </w:t>
      </w:r>
      <w:r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spinti dalla fretta, 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assordati </w:t>
      </w:r>
      <w:r w:rsidR="0050013D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dall’assillo e 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>dal frastuono del quotidiano. Ci sentiremo magar</w:t>
      </w:r>
      <w:r w:rsidR="00550A0A" w:rsidRPr="00ED277F">
        <w:rPr>
          <w:rFonts w:eastAsia="Times New Roman" w:cs="Times New Roman"/>
          <w:color w:val="333333"/>
          <w:sz w:val="18"/>
          <w:szCs w:val="20"/>
          <w:lang w:eastAsia="it-IT"/>
        </w:rPr>
        <w:t>i come tanti soldatini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, costretti da ritmi imposti da altri che ci </w:t>
      </w:r>
      <w:r w:rsidR="00B62415" w:rsidRPr="00ED277F">
        <w:rPr>
          <w:rFonts w:eastAsia="Times New Roman" w:cs="Times New Roman"/>
          <w:color w:val="333333"/>
          <w:sz w:val="18"/>
          <w:szCs w:val="20"/>
          <w:lang w:eastAsia="it-IT"/>
        </w:rPr>
        <w:t>stringono</w:t>
      </w:r>
      <w:r w:rsidR="008A2600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 i tempi e</w:t>
      </w:r>
      <w:r w:rsidR="00B62415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 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>l’anima. Attesa, silenzio evocano un respiro di vita ormai tristemente scomparso dal nostro orizzonte</w:t>
      </w:r>
      <w:r w:rsidR="00B62415" w:rsidRPr="00ED277F">
        <w:rPr>
          <w:rFonts w:eastAsia="Times New Roman" w:cs="Times New Roman"/>
          <w:color w:val="333333"/>
          <w:sz w:val="18"/>
          <w:szCs w:val="20"/>
          <w:lang w:eastAsia="it-IT"/>
        </w:rPr>
        <w:t>. Eppure</w:t>
      </w:r>
      <w:r w:rsidR="00ED277F">
        <w:rPr>
          <w:rFonts w:eastAsia="Times New Roman" w:cs="Times New Roman"/>
          <w:color w:val="333333"/>
          <w:sz w:val="18"/>
          <w:szCs w:val="20"/>
          <w:lang w:eastAsia="it-IT"/>
        </w:rPr>
        <w:t>,</w:t>
      </w:r>
      <w:r w:rsidR="00B62415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 a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ttesa e silenzio non sono valori di per sé, possono diventare alienanti come </w:t>
      </w:r>
      <w:r w:rsidR="00B62415" w:rsidRPr="00ED277F">
        <w:rPr>
          <w:rFonts w:eastAsia="Times New Roman" w:cs="Times New Roman"/>
          <w:color w:val="333333"/>
          <w:sz w:val="18"/>
          <w:szCs w:val="20"/>
          <w:lang w:eastAsia="it-IT"/>
        </w:rPr>
        <w:t>abbiamo potut</w:t>
      </w:r>
      <w:r w:rsidR="0050013D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o sperimentare nei mesi di </w:t>
      </w:r>
      <w:proofErr w:type="spellStart"/>
      <w:r w:rsidR="0050013D" w:rsidRPr="00ED277F">
        <w:rPr>
          <w:rFonts w:eastAsia="Times New Roman" w:cs="Times New Roman"/>
          <w:i/>
          <w:color w:val="333333"/>
          <w:sz w:val="18"/>
          <w:szCs w:val="20"/>
          <w:lang w:eastAsia="it-IT"/>
        </w:rPr>
        <w:t>lock</w:t>
      </w:r>
      <w:r w:rsidR="00B62415" w:rsidRPr="00ED277F">
        <w:rPr>
          <w:rFonts w:eastAsia="Times New Roman" w:cs="Times New Roman"/>
          <w:i/>
          <w:color w:val="333333"/>
          <w:sz w:val="18"/>
          <w:szCs w:val="20"/>
          <w:lang w:eastAsia="it-IT"/>
        </w:rPr>
        <w:t>down</w:t>
      </w:r>
      <w:proofErr w:type="spellEnd"/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>. L’</w:t>
      </w:r>
      <w:r w:rsidR="00401FE4" w:rsidRPr="00ED277F">
        <w:rPr>
          <w:rFonts w:eastAsia="Times New Roman" w:cs="Times New Roman"/>
          <w:i/>
          <w:iCs/>
          <w:color w:val="333333"/>
          <w:sz w:val="18"/>
          <w:szCs w:val="20"/>
          <w:lang w:eastAsia="it-IT"/>
        </w:rPr>
        <w:t>attesa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 silenziosa a cui ci chiama la Bibbia non è </w:t>
      </w:r>
      <w:r w:rsidR="007B4488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isolamento né 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>ricerca di una mistica pace interiore: è scoperta che la salvezza viene dal Signore. </w:t>
      </w:r>
      <w:r w:rsidR="00401FE4" w:rsidRPr="00ED277F">
        <w:rPr>
          <w:rFonts w:eastAsia="Times New Roman" w:cs="Times New Roman"/>
          <w:i/>
          <w:iCs/>
          <w:color w:val="333333"/>
          <w:sz w:val="18"/>
          <w:szCs w:val="20"/>
          <w:lang w:eastAsia="it-IT"/>
        </w:rPr>
        <w:t>Viene: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 non è qualcosa </w:t>
      </w:r>
      <w:r w:rsidR="0050013D" w:rsidRPr="00ED277F">
        <w:rPr>
          <w:rFonts w:eastAsia="Times New Roman" w:cs="Times New Roman"/>
          <w:color w:val="333333"/>
          <w:sz w:val="18"/>
          <w:szCs w:val="20"/>
          <w:lang w:eastAsia="it-IT"/>
        </w:rPr>
        <w:t>che possiamo raggiungere noi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>, magari con qualche sofisticata tecnica di meditazione. Dal </w:t>
      </w:r>
      <w:r w:rsidR="00401FE4" w:rsidRPr="00ED277F">
        <w:rPr>
          <w:rFonts w:eastAsia="Times New Roman" w:cs="Times New Roman"/>
          <w:i/>
          <w:iCs/>
          <w:color w:val="333333"/>
          <w:sz w:val="18"/>
          <w:szCs w:val="20"/>
          <w:lang w:eastAsia="it-IT"/>
        </w:rPr>
        <w:t>Signore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>, da Dio che si è talmente appassionato alla nostra sorte di piccoli esseri umani da entrare nel clamore della storia in Gesù</w:t>
      </w:r>
      <w:r w:rsidR="0050013D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 Cristo</w:t>
      </w:r>
      <w:r w:rsidR="00F71F93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, venuto al mondo, Salvatore e Redentore, </w:t>
      </w:r>
      <w:r w:rsidR="0050013D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nella precarietà e </w:t>
      </w:r>
      <w:r w:rsidR="007B4488" w:rsidRPr="00ED277F">
        <w:rPr>
          <w:rFonts w:eastAsia="Times New Roman" w:cs="Times New Roman"/>
          <w:color w:val="333333"/>
          <w:sz w:val="18"/>
          <w:szCs w:val="20"/>
          <w:lang w:eastAsia="it-IT"/>
        </w:rPr>
        <w:t>nella ordinarietà della vita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 della Palestina del suo tempo</w:t>
      </w:r>
      <w:r w:rsidR="00F71F93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. 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Se aspettiamo la salvezza che viene dal Signore, </w:t>
      </w:r>
      <w:r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anche l’incertezza per il futuro può essere un’occasione di affidamento a Dio, anche le difficoltà possono </w:t>
      </w:r>
      <w:r w:rsidR="007B4488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offrire uno slancio </w:t>
      </w:r>
      <w:r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alla creatività e alla solidarietà, 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anche il </w:t>
      </w:r>
      <w:r w:rsidR="00F71F93" w:rsidRPr="00ED277F">
        <w:rPr>
          <w:rFonts w:eastAsia="Times New Roman" w:cs="Times New Roman"/>
          <w:color w:val="333333"/>
          <w:sz w:val="18"/>
          <w:szCs w:val="20"/>
          <w:lang w:eastAsia="it-IT"/>
        </w:rPr>
        <w:t>frastuono della città può risuonare come</w:t>
      </w:r>
      <w:r w:rsidR="00401FE4" w:rsidRPr="00ED277F">
        <w:rPr>
          <w:rFonts w:eastAsia="Times New Roman" w:cs="Times New Roman"/>
          <w:color w:val="333333"/>
          <w:sz w:val="18"/>
          <w:szCs w:val="20"/>
          <w:lang w:eastAsia="it-IT"/>
        </w:rPr>
        <w:t xml:space="preserve"> un inno a Dio</w:t>
      </w:r>
      <w:r w:rsidR="00550A0A" w:rsidRPr="00ED277F">
        <w:rPr>
          <w:rFonts w:eastAsia="Times New Roman" w:cs="Times New Roman"/>
          <w:color w:val="333333"/>
          <w:sz w:val="18"/>
          <w:szCs w:val="20"/>
          <w:lang w:eastAsia="it-IT"/>
        </w:rPr>
        <w:t>.</w:t>
      </w:r>
    </w:p>
    <w:p w:rsidR="009B2263" w:rsidRPr="00E22419" w:rsidRDefault="007B4488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Silenzio orante</w:t>
      </w:r>
    </w:p>
    <w:p w:rsidR="009B2263" w:rsidRPr="00E22419" w:rsidRDefault="009B2263">
      <w:pPr>
        <w:rPr>
          <w:b/>
          <w:i/>
          <w:sz w:val="20"/>
          <w:szCs w:val="20"/>
        </w:rPr>
      </w:pPr>
      <w:r w:rsidRPr="00E22419">
        <w:rPr>
          <w:b/>
          <w:i/>
          <w:sz w:val="20"/>
          <w:szCs w:val="20"/>
        </w:rPr>
        <w:t>Canto</w:t>
      </w:r>
    </w:p>
    <w:p w:rsidR="00401FE4" w:rsidRPr="00E22419" w:rsidRDefault="005A1804">
      <w:pPr>
        <w:rPr>
          <w:i/>
          <w:sz w:val="20"/>
          <w:szCs w:val="20"/>
        </w:rPr>
      </w:pPr>
      <w:r w:rsidRPr="00E22419">
        <w:rPr>
          <w:b/>
          <w:i/>
          <w:sz w:val="20"/>
          <w:szCs w:val="20"/>
        </w:rPr>
        <w:t>Vangelo</w:t>
      </w:r>
      <w:r w:rsidR="009B2263" w:rsidRPr="00E22419">
        <w:rPr>
          <w:b/>
          <w:i/>
          <w:sz w:val="20"/>
          <w:szCs w:val="20"/>
        </w:rPr>
        <w:t xml:space="preserve">  </w:t>
      </w:r>
      <w:r w:rsidR="009B2263" w:rsidRPr="00E22419">
        <w:rPr>
          <w:sz w:val="20"/>
          <w:szCs w:val="20"/>
        </w:rPr>
        <w:t>(Lc 2,8-14)</w:t>
      </w:r>
    </w:p>
    <w:p w:rsidR="009B2263" w:rsidRPr="000D4989" w:rsidRDefault="009B2263" w:rsidP="009B2263">
      <w:pPr>
        <w:jc w:val="both"/>
        <w:rPr>
          <w:color w:val="000000"/>
          <w:szCs w:val="20"/>
          <w:shd w:val="clear" w:color="auto" w:fill="FFFFFF"/>
        </w:rPr>
      </w:pPr>
      <w:r w:rsidRPr="000D4989">
        <w:rPr>
          <w:rFonts w:cs="Tahoma"/>
          <w:color w:val="000000"/>
          <w:szCs w:val="20"/>
          <w:shd w:val="clear" w:color="auto" w:fill="FFFFFF"/>
        </w:rPr>
        <w:t>In quel tempo, [nato Gesù a Betlemme] c</w:t>
      </w:r>
      <w:r w:rsidRPr="000D4989">
        <w:rPr>
          <w:color w:val="000000"/>
          <w:szCs w:val="20"/>
          <w:shd w:val="clear" w:color="auto" w:fill="FFFFFF"/>
        </w:rPr>
        <w:t xml:space="preserve">'erano in quella regione alcuni pastori che vegliavano di notte facendo la guardia al loro gregge. Un angelo del Signore si presentò davanti a loro e la gloria del Signore li avvolse di luce. Essi furono presi da grande spavento,  ma l'angelo disse loro: «Non temete, ecco vi annunzio una grande gioia, che sarà di tutto il popolo:  oggi vi è nato nella città di Davide un salvatore, che è il Cristo Signore.  Questo per voi il segno: troverete un bambino avvolto in fasce, che giace in una </w:t>
      </w:r>
      <w:r w:rsidRPr="000D4989">
        <w:rPr>
          <w:color w:val="000000"/>
          <w:szCs w:val="20"/>
          <w:shd w:val="clear" w:color="auto" w:fill="FFFFFF"/>
        </w:rPr>
        <w:lastRenderedPageBreak/>
        <w:t>mangiatoia». E subito apparve con l'angelo una moltitudine dell'esercito celeste che lodava Dio e diceva: «Gloria a Dio nel più alto dei cieli e pace in terra agli uomini che egli ama».</w:t>
      </w:r>
    </w:p>
    <w:p w:rsidR="005A1804" w:rsidRPr="00E22419" w:rsidRDefault="005A1804">
      <w:pPr>
        <w:rPr>
          <w:b/>
          <w:i/>
          <w:sz w:val="20"/>
          <w:szCs w:val="20"/>
        </w:rPr>
      </w:pPr>
      <w:r w:rsidRPr="00E22419">
        <w:rPr>
          <w:b/>
          <w:i/>
          <w:sz w:val="20"/>
          <w:szCs w:val="20"/>
        </w:rPr>
        <w:t xml:space="preserve">Omelia </w:t>
      </w:r>
    </w:p>
    <w:p w:rsidR="009B2263" w:rsidRPr="000D4989" w:rsidRDefault="000D4989" w:rsidP="00204582">
      <w:pPr>
        <w:rPr>
          <w:b/>
          <w:i/>
          <w:sz w:val="20"/>
          <w:szCs w:val="20"/>
        </w:rPr>
      </w:pPr>
      <w:r w:rsidRPr="000D4989">
        <w:rPr>
          <w:b/>
          <w:i/>
          <w:sz w:val="20"/>
          <w:szCs w:val="20"/>
        </w:rPr>
        <w:t>Silenzio Orante</w:t>
      </w:r>
    </w:p>
    <w:p w:rsidR="00D366CC" w:rsidRPr="00E22419" w:rsidRDefault="00D366CC" w:rsidP="00204582">
      <w:pPr>
        <w:rPr>
          <w:b/>
          <w:i/>
          <w:sz w:val="20"/>
          <w:szCs w:val="20"/>
        </w:rPr>
      </w:pPr>
      <w:r w:rsidRPr="00E22419">
        <w:rPr>
          <w:b/>
          <w:i/>
          <w:sz w:val="20"/>
          <w:szCs w:val="20"/>
        </w:rPr>
        <w:t>Responsorio biblico</w:t>
      </w:r>
    </w:p>
    <w:p w:rsidR="00B52E06" w:rsidRDefault="00B52E06" w:rsidP="00204582">
      <w:pPr>
        <w:rPr>
          <w:sz w:val="20"/>
          <w:szCs w:val="20"/>
        </w:rPr>
      </w:pPr>
      <w:r w:rsidRPr="00E22419">
        <w:rPr>
          <w:b/>
          <w:sz w:val="20"/>
          <w:szCs w:val="20"/>
        </w:rPr>
        <w:t>Presidente</w:t>
      </w:r>
      <w:r w:rsidRPr="00E22419">
        <w:rPr>
          <w:sz w:val="20"/>
          <w:szCs w:val="20"/>
        </w:rPr>
        <w:t xml:space="preserve">:  Fratelli e sorelle carissime, </w:t>
      </w:r>
      <w:r>
        <w:rPr>
          <w:sz w:val="20"/>
          <w:szCs w:val="20"/>
        </w:rPr>
        <w:t xml:space="preserve">tutta la Scrittura </w:t>
      </w:r>
      <w:r w:rsidRPr="00E22419">
        <w:rPr>
          <w:sz w:val="20"/>
          <w:szCs w:val="20"/>
        </w:rPr>
        <w:t xml:space="preserve"> </w:t>
      </w:r>
      <w:r>
        <w:rPr>
          <w:sz w:val="20"/>
          <w:szCs w:val="20"/>
        </w:rPr>
        <w:t>proclam</w:t>
      </w:r>
      <w:r w:rsidR="00A064A5">
        <w:rPr>
          <w:sz w:val="20"/>
          <w:szCs w:val="20"/>
        </w:rPr>
        <w:t>a Dio come Salvatore che opera e si manifesta in</w:t>
      </w:r>
      <w:r>
        <w:rPr>
          <w:sz w:val="20"/>
          <w:szCs w:val="20"/>
        </w:rPr>
        <w:t xml:space="preserve"> Cristo </w:t>
      </w:r>
      <w:r w:rsidRPr="00E22419">
        <w:rPr>
          <w:sz w:val="20"/>
          <w:szCs w:val="20"/>
        </w:rPr>
        <w:t xml:space="preserve">Redentore. </w:t>
      </w:r>
      <w:r w:rsidR="00A064A5">
        <w:rPr>
          <w:sz w:val="20"/>
          <w:szCs w:val="20"/>
        </w:rPr>
        <w:t xml:space="preserve">Incidiamo </w:t>
      </w:r>
      <w:r w:rsidR="00ED277F">
        <w:rPr>
          <w:sz w:val="20"/>
          <w:szCs w:val="20"/>
        </w:rPr>
        <w:t>questa Parola</w:t>
      </w:r>
      <w:r w:rsidR="00A064A5">
        <w:rPr>
          <w:sz w:val="20"/>
          <w:szCs w:val="20"/>
        </w:rPr>
        <w:t xml:space="preserve"> nella </w:t>
      </w:r>
      <w:r w:rsidR="00D96133">
        <w:rPr>
          <w:sz w:val="20"/>
          <w:szCs w:val="20"/>
        </w:rPr>
        <w:t xml:space="preserve">nostra </w:t>
      </w:r>
      <w:r w:rsidR="00A064A5">
        <w:rPr>
          <w:sz w:val="20"/>
          <w:szCs w:val="20"/>
        </w:rPr>
        <w:t xml:space="preserve">mente e nel </w:t>
      </w:r>
      <w:r w:rsidR="00D96133">
        <w:rPr>
          <w:sz w:val="20"/>
          <w:szCs w:val="20"/>
        </w:rPr>
        <w:t xml:space="preserve">nostro </w:t>
      </w:r>
      <w:r w:rsidR="00A064A5">
        <w:rPr>
          <w:sz w:val="20"/>
          <w:szCs w:val="20"/>
        </w:rPr>
        <w:t>cuore e invochiamo “</w:t>
      </w:r>
      <w:proofErr w:type="spellStart"/>
      <w:r w:rsidR="00A064A5" w:rsidRPr="00A064A5">
        <w:rPr>
          <w:i/>
          <w:sz w:val="20"/>
          <w:szCs w:val="20"/>
        </w:rPr>
        <w:t>Maranatha</w:t>
      </w:r>
      <w:proofErr w:type="spellEnd"/>
      <w:r w:rsidR="00A064A5">
        <w:rPr>
          <w:sz w:val="20"/>
          <w:szCs w:val="20"/>
        </w:rPr>
        <w:t>!” - vieni Signore Gesù!</w:t>
      </w:r>
    </w:p>
    <w:p w:rsidR="00D366CC" w:rsidRPr="00E22419" w:rsidRDefault="00D366CC" w:rsidP="00204582">
      <w:pPr>
        <w:rPr>
          <w:b/>
          <w:sz w:val="20"/>
          <w:szCs w:val="20"/>
        </w:rPr>
      </w:pPr>
      <w:r w:rsidRPr="00E22419">
        <w:rPr>
          <w:b/>
          <w:sz w:val="20"/>
          <w:szCs w:val="20"/>
        </w:rPr>
        <w:t xml:space="preserve">R.: Tutti: </w:t>
      </w:r>
      <w:r w:rsidRPr="00E22419">
        <w:rPr>
          <w:b/>
          <w:i/>
          <w:sz w:val="20"/>
          <w:szCs w:val="20"/>
        </w:rPr>
        <w:t>Vieni Signore Gesù!</w:t>
      </w:r>
    </w:p>
    <w:p w:rsidR="00D366CC" w:rsidRPr="00E22419" w:rsidRDefault="00B934BF" w:rsidP="00204582">
      <w:pPr>
        <w:rPr>
          <w:b/>
          <w:sz w:val="20"/>
          <w:szCs w:val="20"/>
        </w:rPr>
      </w:pPr>
      <w:r w:rsidRPr="00E22419">
        <w:rPr>
          <w:sz w:val="20"/>
          <w:szCs w:val="20"/>
        </w:rPr>
        <w:t>In nessun altro c'è salvezza; non vi è infatti altro nome dato agli uomini sotto il cielo</w:t>
      </w:r>
      <w:r w:rsidR="009C5B4B" w:rsidRPr="00E22419">
        <w:rPr>
          <w:sz w:val="20"/>
          <w:szCs w:val="20"/>
        </w:rPr>
        <w:t>,</w:t>
      </w:r>
      <w:r w:rsidRPr="00E22419">
        <w:rPr>
          <w:sz w:val="20"/>
          <w:szCs w:val="20"/>
        </w:rPr>
        <w:t xml:space="preserve"> nel quale è stabilito che possiamo essere salvati.</w:t>
      </w:r>
      <w:r w:rsidR="00204582" w:rsidRPr="00E22419">
        <w:rPr>
          <w:sz w:val="20"/>
          <w:szCs w:val="20"/>
        </w:rPr>
        <w:t xml:space="preserve"> </w:t>
      </w:r>
      <w:r w:rsidR="00D366CC" w:rsidRPr="00E22419">
        <w:rPr>
          <w:sz w:val="20"/>
          <w:szCs w:val="20"/>
        </w:rPr>
        <w:t>(Atti 4,</w:t>
      </w:r>
      <w:r w:rsidRPr="00E22419">
        <w:rPr>
          <w:sz w:val="20"/>
          <w:szCs w:val="20"/>
        </w:rPr>
        <w:t>12</w:t>
      </w:r>
      <w:r w:rsidR="00D366CC" w:rsidRPr="00E22419">
        <w:rPr>
          <w:sz w:val="20"/>
          <w:szCs w:val="20"/>
        </w:rPr>
        <w:t>)</w:t>
      </w:r>
      <w:r w:rsidRPr="00E22419">
        <w:rPr>
          <w:sz w:val="20"/>
          <w:szCs w:val="20"/>
        </w:rPr>
        <w:t> </w:t>
      </w:r>
      <w:r w:rsidR="00D366CC" w:rsidRPr="00E22419">
        <w:rPr>
          <w:b/>
          <w:sz w:val="20"/>
          <w:szCs w:val="20"/>
        </w:rPr>
        <w:t>R.</w:t>
      </w:r>
    </w:p>
    <w:p w:rsidR="00F47FFA" w:rsidRPr="00E22419" w:rsidRDefault="00F47FFA" w:rsidP="00F47FFA">
      <w:pPr>
        <w:shd w:val="clear" w:color="auto" w:fill="FFFFFF"/>
        <w:spacing w:after="322" w:line="312" w:lineRule="atLeast"/>
        <w:outlineLvl w:val="3"/>
        <w:rPr>
          <w:rFonts w:eastAsia="Times New Roman" w:cs="Times New Roman"/>
          <w:color w:val="222222"/>
          <w:sz w:val="20"/>
          <w:szCs w:val="20"/>
          <w:lang w:eastAsia="it-IT"/>
        </w:rPr>
      </w:pPr>
      <w:r w:rsidRPr="00E22419">
        <w:rPr>
          <w:sz w:val="20"/>
          <w:szCs w:val="20"/>
          <w:lang w:eastAsia="it-IT"/>
        </w:rPr>
        <w:t>Manteniamo ferma la confessione della nostra speranza, senza vacillare; perché fedele è colui che ha fatto le promesse (</w:t>
      </w:r>
      <w:r w:rsidRPr="00E22419">
        <w:rPr>
          <w:rFonts w:eastAsia="Times New Roman" w:cs="Times New Roman"/>
          <w:color w:val="222222"/>
          <w:sz w:val="20"/>
          <w:szCs w:val="20"/>
          <w:lang w:eastAsia="it-IT"/>
        </w:rPr>
        <w:t xml:space="preserve">Ebrei 10,23) </w:t>
      </w:r>
      <w:r w:rsidRPr="00E22419">
        <w:rPr>
          <w:rFonts w:eastAsia="Times New Roman" w:cs="Times New Roman"/>
          <w:b/>
          <w:color w:val="222222"/>
          <w:sz w:val="20"/>
          <w:szCs w:val="20"/>
          <w:lang w:eastAsia="it-IT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Risposero: «Credi nel Signore Gesù e sarai salvato tu e la tua famiglia».</w:t>
      </w:r>
      <w:r w:rsidR="00D366CC" w:rsidRPr="00E22419">
        <w:rPr>
          <w:sz w:val="20"/>
          <w:szCs w:val="20"/>
        </w:rPr>
        <w:t xml:space="preserve"> (Atti 16,</w:t>
      </w:r>
      <w:r w:rsidRPr="00E22419">
        <w:rPr>
          <w:sz w:val="20"/>
          <w:szCs w:val="20"/>
        </w:rPr>
        <w:t>31</w:t>
      </w:r>
      <w:r w:rsidR="00D366CC" w:rsidRPr="00E22419">
        <w:rPr>
          <w:sz w:val="20"/>
          <w:szCs w:val="20"/>
        </w:rPr>
        <w:t>)</w:t>
      </w:r>
      <w:r w:rsidRPr="00E22419">
        <w:rPr>
          <w:sz w:val="20"/>
          <w:szCs w:val="20"/>
        </w:rPr>
        <w:t> </w:t>
      </w:r>
      <w:r w:rsidR="00D366CC" w:rsidRPr="00E22419">
        <w:rPr>
          <w:b/>
          <w:sz w:val="20"/>
          <w:szCs w:val="20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Solo in Dio riposa l'anima mia;</w:t>
      </w:r>
      <w:r w:rsidR="00D366CC" w:rsidRPr="00E22419">
        <w:rPr>
          <w:sz w:val="20"/>
          <w:szCs w:val="20"/>
        </w:rPr>
        <w:t xml:space="preserve"> </w:t>
      </w:r>
      <w:r w:rsidRPr="00E22419">
        <w:rPr>
          <w:sz w:val="20"/>
          <w:szCs w:val="20"/>
        </w:rPr>
        <w:t>da lui la mia salvezza.</w:t>
      </w:r>
      <w:r w:rsidR="00204582" w:rsidRPr="00E22419">
        <w:rPr>
          <w:sz w:val="20"/>
          <w:szCs w:val="20"/>
        </w:rPr>
        <w:t xml:space="preserve"> </w:t>
      </w:r>
      <w:r w:rsidR="00D366CC" w:rsidRPr="00E22419">
        <w:rPr>
          <w:sz w:val="20"/>
          <w:szCs w:val="20"/>
        </w:rPr>
        <w:t>(Salmo 62,</w:t>
      </w:r>
      <w:r w:rsidRPr="00E22419">
        <w:rPr>
          <w:sz w:val="20"/>
          <w:szCs w:val="20"/>
        </w:rPr>
        <w:t>2</w:t>
      </w:r>
      <w:r w:rsidR="00D366CC" w:rsidRPr="00E22419">
        <w:rPr>
          <w:sz w:val="20"/>
          <w:szCs w:val="20"/>
        </w:rPr>
        <w:t>)</w:t>
      </w:r>
      <w:r w:rsidRPr="00E22419">
        <w:rPr>
          <w:sz w:val="20"/>
          <w:szCs w:val="20"/>
        </w:rPr>
        <w:t> </w:t>
      </w:r>
      <w:r w:rsidR="00D366CC" w:rsidRPr="00E22419">
        <w:rPr>
          <w:b/>
          <w:sz w:val="20"/>
          <w:szCs w:val="20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Allora chiunque invocherà il nome del Signore sarà salvato.</w:t>
      </w:r>
      <w:r w:rsidR="00204582" w:rsidRPr="00E22419">
        <w:rPr>
          <w:sz w:val="20"/>
          <w:szCs w:val="20"/>
        </w:rPr>
        <w:t xml:space="preserve"> </w:t>
      </w:r>
      <w:r w:rsidR="00D366CC" w:rsidRPr="00E22419">
        <w:rPr>
          <w:sz w:val="20"/>
          <w:szCs w:val="20"/>
        </w:rPr>
        <w:t>(Atti 2,</w:t>
      </w:r>
      <w:r w:rsidRPr="00E22419">
        <w:rPr>
          <w:sz w:val="20"/>
          <w:szCs w:val="20"/>
        </w:rPr>
        <w:t>21</w:t>
      </w:r>
      <w:r w:rsidR="00D366CC" w:rsidRPr="00E22419">
        <w:rPr>
          <w:sz w:val="20"/>
          <w:szCs w:val="20"/>
        </w:rPr>
        <w:t>)</w:t>
      </w:r>
      <w:r w:rsidRPr="00E22419">
        <w:rPr>
          <w:sz w:val="20"/>
          <w:szCs w:val="20"/>
        </w:rPr>
        <w:t> </w:t>
      </w:r>
      <w:r w:rsidR="00D366CC" w:rsidRPr="00E22419">
        <w:rPr>
          <w:b/>
          <w:sz w:val="20"/>
          <w:szCs w:val="20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E' apparsa infatti la grazia di Dio, apportatrice di salvezza per tutti gli uomini, che ci insegna a rinnegare l'empietà e i desideri mondani e a vivere con sobrietà, giustizia e pietà in questo mondo.</w:t>
      </w:r>
      <w:r w:rsidR="00204582" w:rsidRPr="00E22419">
        <w:rPr>
          <w:sz w:val="20"/>
          <w:szCs w:val="20"/>
        </w:rPr>
        <w:t xml:space="preserve"> </w:t>
      </w:r>
      <w:r w:rsidR="00D366CC" w:rsidRPr="00E22419">
        <w:rPr>
          <w:sz w:val="20"/>
          <w:szCs w:val="20"/>
        </w:rPr>
        <w:t>(Tito 2,</w:t>
      </w:r>
      <w:r w:rsidRPr="00E22419">
        <w:rPr>
          <w:sz w:val="20"/>
          <w:szCs w:val="20"/>
        </w:rPr>
        <w:t>11-12</w:t>
      </w:r>
      <w:r w:rsidR="00D366CC" w:rsidRPr="00E22419">
        <w:rPr>
          <w:sz w:val="20"/>
          <w:szCs w:val="20"/>
        </w:rPr>
        <w:t xml:space="preserve">) </w:t>
      </w:r>
      <w:r w:rsidR="00D366CC" w:rsidRPr="00E22419">
        <w:rPr>
          <w:b/>
          <w:sz w:val="20"/>
          <w:szCs w:val="20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Con il cuore infatti si crede per ottenere la giustizia e con la bocca si fa la professione di fede per avere la salvezza.</w:t>
      </w:r>
      <w:r w:rsidR="00204582" w:rsidRPr="00E22419">
        <w:rPr>
          <w:sz w:val="20"/>
          <w:szCs w:val="20"/>
        </w:rPr>
        <w:t xml:space="preserve"> </w:t>
      </w:r>
      <w:r w:rsidR="00D366CC" w:rsidRPr="00E22419">
        <w:rPr>
          <w:sz w:val="20"/>
          <w:szCs w:val="20"/>
        </w:rPr>
        <w:t>(Romani 10,</w:t>
      </w:r>
      <w:r w:rsidRPr="00E22419">
        <w:rPr>
          <w:sz w:val="20"/>
          <w:szCs w:val="20"/>
        </w:rPr>
        <w:t>10</w:t>
      </w:r>
      <w:r w:rsidR="00D366CC" w:rsidRPr="00E22419">
        <w:rPr>
          <w:sz w:val="20"/>
          <w:szCs w:val="20"/>
        </w:rPr>
        <w:t>)</w:t>
      </w:r>
      <w:r w:rsidRPr="00E22419">
        <w:rPr>
          <w:sz w:val="20"/>
          <w:szCs w:val="20"/>
        </w:rPr>
        <w:t> </w:t>
      </w:r>
      <w:r w:rsidR="00D366CC" w:rsidRPr="00E22419">
        <w:rPr>
          <w:b/>
          <w:sz w:val="20"/>
          <w:szCs w:val="20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Il Signore non ritarda nell'adempiere la sua promessa, come certuni credono; ma usa pazienza verso di voi, non volendo che alcuno perisca, ma che tutti abbiano modo di pentirsi.</w:t>
      </w:r>
      <w:r w:rsidR="00204582" w:rsidRPr="00E22419">
        <w:rPr>
          <w:sz w:val="20"/>
          <w:szCs w:val="20"/>
        </w:rPr>
        <w:t xml:space="preserve"> </w:t>
      </w:r>
      <w:r w:rsidR="00D366CC" w:rsidRPr="00E22419">
        <w:rPr>
          <w:sz w:val="20"/>
          <w:szCs w:val="20"/>
        </w:rPr>
        <w:t>(2 Pietro 3,</w:t>
      </w:r>
      <w:r w:rsidRPr="00E22419">
        <w:rPr>
          <w:sz w:val="20"/>
          <w:szCs w:val="20"/>
        </w:rPr>
        <w:t>9</w:t>
      </w:r>
      <w:r w:rsidR="00D366CC" w:rsidRPr="00E22419">
        <w:rPr>
          <w:sz w:val="20"/>
          <w:szCs w:val="20"/>
        </w:rPr>
        <w:t xml:space="preserve">) </w:t>
      </w:r>
      <w:r w:rsidR="00ED277F">
        <w:rPr>
          <w:sz w:val="20"/>
          <w:szCs w:val="20"/>
        </w:rPr>
        <w:t xml:space="preserve"> </w:t>
      </w:r>
      <w:r w:rsidR="00D366CC" w:rsidRPr="00E22419">
        <w:rPr>
          <w:b/>
          <w:sz w:val="20"/>
          <w:szCs w:val="20"/>
        </w:rPr>
        <w:t>R.</w:t>
      </w:r>
      <w:r w:rsidRPr="00E22419">
        <w:rPr>
          <w:sz w:val="20"/>
          <w:szCs w:val="20"/>
        </w:rPr>
        <w:t> 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Voi lo amate, pur senza averlo visto; e ora senza vederlo credete in lui. Perciò esultate di gioia indicibile e gloriosa, mentre conseguite la mèta della vostra fede, cioè la salvezza delle anime.</w:t>
      </w:r>
      <w:r w:rsidR="00204582" w:rsidRPr="00E22419">
        <w:rPr>
          <w:sz w:val="20"/>
          <w:szCs w:val="20"/>
        </w:rPr>
        <w:t xml:space="preserve"> </w:t>
      </w:r>
      <w:r w:rsidR="00D366CC" w:rsidRPr="00E22419">
        <w:rPr>
          <w:sz w:val="20"/>
          <w:szCs w:val="20"/>
        </w:rPr>
        <w:t>(1 Pietro 1,</w:t>
      </w:r>
      <w:r w:rsidRPr="00E22419">
        <w:rPr>
          <w:sz w:val="20"/>
          <w:szCs w:val="20"/>
        </w:rPr>
        <w:t>8-9</w:t>
      </w:r>
      <w:r w:rsidR="00D366CC" w:rsidRPr="00E22419">
        <w:rPr>
          <w:sz w:val="20"/>
          <w:szCs w:val="20"/>
        </w:rPr>
        <w:t xml:space="preserve">) </w:t>
      </w:r>
      <w:r w:rsidR="00D366CC" w:rsidRPr="00E22419">
        <w:rPr>
          <w:b/>
          <w:sz w:val="20"/>
          <w:szCs w:val="20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Così Cristo, dopo essersi offerto una volta per tutte allo scopo di togliere i peccati di molti, apparirà una seconda volta, senza alcuna relazione col peccato, a coloro che l'aspettano per la loro salvezza.</w:t>
      </w:r>
      <w:r w:rsidR="00204582" w:rsidRPr="00E22419">
        <w:rPr>
          <w:sz w:val="20"/>
          <w:szCs w:val="20"/>
        </w:rPr>
        <w:t xml:space="preserve"> </w:t>
      </w:r>
      <w:r w:rsidR="00D366CC" w:rsidRPr="00E22419">
        <w:rPr>
          <w:sz w:val="20"/>
          <w:szCs w:val="20"/>
        </w:rPr>
        <w:t>(Ebrei 9,</w:t>
      </w:r>
      <w:r w:rsidRPr="00E22419">
        <w:rPr>
          <w:sz w:val="20"/>
          <w:szCs w:val="20"/>
        </w:rPr>
        <w:t>28</w:t>
      </w:r>
      <w:r w:rsidR="00D366CC" w:rsidRPr="00E22419">
        <w:rPr>
          <w:sz w:val="20"/>
          <w:szCs w:val="20"/>
        </w:rPr>
        <w:t xml:space="preserve">) </w:t>
      </w:r>
      <w:r w:rsidRPr="00E22419">
        <w:rPr>
          <w:sz w:val="20"/>
          <w:szCs w:val="20"/>
        </w:rPr>
        <w:t> </w:t>
      </w:r>
      <w:r w:rsidR="00D366CC" w:rsidRPr="00E22419">
        <w:rPr>
          <w:b/>
          <w:sz w:val="20"/>
          <w:szCs w:val="20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Così infatti ci ha ordinato il Signore:</w:t>
      </w:r>
      <w:r w:rsidR="00D366CC" w:rsidRPr="00E22419">
        <w:rPr>
          <w:sz w:val="20"/>
          <w:szCs w:val="20"/>
        </w:rPr>
        <w:t xml:space="preserve"> </w:t>
      </w:r>
      <w:r w:rsidRPr="00E22419">
        <w:rPr>
          <w:sz w:val="20"/>
          <w:szCs w:val="20"/>
        </w:rPr>
        <w:t>Io ti ho posto come luce per le genti,</w:t>
      </w:r>
      <w:r w:rsidR="00D366CC" w:rsidRPr="00E22419">
        <w:rPr>
          <w:sz w:val="20"/>
          <w:szCs w:val="20"/>
        </w:rPr>
        <w:t xml:space="preserve"> </w:t>
      </w:r>
      <w:r w:rsidRPr="00E22419">
        <w:rPr>
          <w:sz w:val="20"/>
          <w:szCs w:val="20"/>
        </w:rPr>
        <w:t>perché tu porti la salvezza sino all'estremità della terra.</w:t>
      </w:r>
      <w:r w:rsidR="00204582" w:rsidRPr="00E22419">
        <w:rPr>
          <w:sz w:val="20"/>
          <w:szCs w:val="20"/>
        </w:rPr>
        <w:t xml:space="preserve"> </w:t>
      </w:r>
      <w:r w:rsidR="00D366CC" w:rsidRPr="00E22419">
        <w:rPr>
          <w:sz w:val="20"/>
          <w:szCs w:val="20"/>
        </w:rPr>
        <w:t>(Atti 13,</w:t>
      </w:r>
      <w:r w:rsidRPr="00E22419">
        <w:rPr>
          <w:sz w:val="20"/>
          <w:szCs w:val="20"/>
        </w:rPr>
        <w:t>47</w:t>
      </w:r>
      <w:r w:rsidR="00D366CC" w:rsidRPr="00E22419">
        <w:rPr>
          <w:sz w:val="20"/>
          <w:szCs w:val="20"/>
        </w:rPr>
        <w:t>)</w:t>
      </w:r>
      <w:r w:rsidRPr="00E22419">
        <w:rPr>
          <w:sz w:val="20"/>
          <w:szCs w:val="20"/>
        </w:rPr>
        <w:t> </w:t>
      </w:r>
      <w:r w:rsidR="00D366CC" w:rsidRPr="00E22419">
        <w:rPr>
          <w:b/>
          <w:sz w:val="20"/>
          <w:szCs w:val="20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Io infatti non mi vergogno del vangelo, poiché è potenza di Dio per la salvezza di chiunque crede, del Giudeo prima e poi del Greco.</w:t>
      </w:r>
      <w:r w:rsidR="00204582" w:rsidRPr="00E22419">
        <w:rPr>
          <w:sz w:val="20"/>
          <w:szCs w:val="20"/>
        </w:rPr>
        <w:t xml:space="preserve"> </w:t>
      </w:r>
      <w:r w:rsidR="00D366CC" w:rsidRPr="00E22419">
        <w:rPr>
          <w:sz w:val="20"/>
          <w:szCs w:val="20"/>
        </w:rPr>
        <w:t>(Romani 1,</w:t>
      </w:r>
      <w:r w:rsidRPr="00E22419">
        <w:rPr>
          <w:sz w:val="20"/>
          <w:szCs w:val="20"/>
        </w:rPr>
        <w:t>16</w:t>
      </w:r>
      <w:r w:rsidR="00D366CC" w:rsidRPr="00E22419">
        <w:rPr>
          <w:sz w:val="20"/>
          <w:szCs w:val="20"/>
        </w:rPr>
        <w:t xml:space="preserve">) </w:t>
      </w:r>
      <w:r w:rsidR="00D366CC" w:rsidRPr="00E22419">
        <w:rPr>
          <w:b/>
          <w:sz w:val="20"/>
          <w:szCs w:val="20"/>
        </w:rPr>
        <w:t>R.</w:t>
      </w:r>
      <w:r w:rsidRPr="00E22419">
        <w:rPr>
          <w:sz w:val="20"/>
          <w:szCs w:val="20"/>
        </w:rPr>
        <w:t> 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E come tutti muoiono in Adamo, così tutti riceveranno la vita in Cristo.</w:t>
      </w:r>
      <w:r w:rsidR="00204582" w:rsidRPr="00E22419">
        <w:rPr>
          <w:sz w:val="20"/>
          <w:szCs w:val="20"/>
        </w:rPr>
        <w:t xml:space="preserve"> </w:t>
      </w:r>
      <w:r w:rsidR="00353866" w:rsidRPr="00E22419">
        <w:rPr>
          <w:sz w:val="20"/>
          <w:szCs w:val="20"/>
        </w:rPr>
        <w:t>(1 Corinzi 15,</w:t>
      </w:r>
      <w:r w:rsidRPr="00E22419">
        <w:rPr>
          <w:sz w:val="20"/>
          <w:szCs w:val="20"/>
        </w:rPr>
        <w:t>22</w:t>
      </w:r>
      <w:r w:rsidR="00353866" w:rsidRPr="00E22419">
        <w:rPr>
          <w:sz w:val="20"/>
          <w:szCs w:val="20"/>
        </w:rPr>
        <w:t xml:space="preserve">) </w:t>
      </w:r>
      <w:r w:rsidR="00353866" w:rsidRPr="00E22419">
        <w:rPr>
          <w:b/>
          <w:sz w:val="20"/>
          <w:szCs w:val="20"/>
        </w:rPr>
        <w:t>R.</w:t>
      </w:r>
      <w:r w:rsidRPr="00E22419">
        <w:rPr>
          <w:sz w:val="20"/>
          <w:szCs w:val="20"/>
        </w:rPr>
        <w:t> 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Se infatti, quand'eravamo nemici, siamo stati riconciliati con Dio per mezzo della morte del Figlio suo, molto più ora che siamo riconciliati, saremo salvati mediante la sua vita.</w:t>
      </w:r>
      <w:r w:rsidR="00204582" w:rsidRPr="00E22419">
        <w:rPr>
          <w:sz w:val="20"/>
          <w:szCs w:val="20"/>
        </w:rPr>
        <w:t xml:space="preserve"> </w:t>
      </w:r>
      <w:r w:rsidR="00353866" w:rsidRPr="00E22419">
        <w:rPr>
          <w:sz w:val="20"/>
          <w:szCs w:val="20"/>
        </w:rPr>
        <w:t>(Romani 5,</w:t>
      </w:r>
      <w:r w:rsidRPr="00E22419">
        <w:rPr>
          <w:sz w:val="20"/>
          <w:szCs w:val="20"/>
        </w:rPr>
        <w:t>10</w:t>
      </w:r>
      <w:r w:rsidR="00353866" w:rsidRPr="00E22419">
        <w:rPr>
          <w:sz w:val="20"/>
          <w:szCs w:val="20"/>
        </w:rPr>
        <w:t xml:space="preserve">) </w:t>
      </w:r>
      <w:r w:rsidRPr="00E22419">
        <w:rPr>
          <w:sz w:val="20"/>
          <w:szCs w:val="20"/>
        </w:rPr>
        <w:t> </w:t>
      </w:r>
      <w:r w:rsidR="00353866" w:rsidRPr="00E22419">
        <w:rPr>
          <w:b/>
          <w:sz w:val="20"/>
          <w:szCs w:val="20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lastRenderedPageBreak/>
        <w:t>Tu mi hai dato il tuo scudo di salvezza,</w:t>
      </w:r>
      <w:r w:rsidR="000D4989">
        <w:rPr>
          <w:sz w:val="20"/>
          <w:szCs w:val="20"/>
        </w:rPr>
        <w:t xml:space="preserve"> </w:t>
      </w:r>
      <w:r w:rsidRPr="00E22419">
        <w:rPr>
          <w:sz w:val="20"/>
          <w:szCs w:val="20"/>
        </w:rPr>
        <w:t>la tua destra mi ha sostenuto,</w:t>
      </w:r>
      <w:r w:rsidRPr="00E22419">
        <w:rPr>
          <w:sz w:val="20"/>
          <w:szCs w:val="20"/>
        </w:rPr>
        <w:br/>
        <w:t>la tua bontà mi ha fatto crescere.</w:t>
      </w:r>
      <w:r w:rsidR="000D4989">
        <w:rPr>
          <w:sz w:val="20"/>
          <w:szCs w:val="20"/>
        </w:rPr>
        <w:t xml:space="preserve"> </w:t>
      </w:r>
      <w:r w:rsidRPr="00E22419">
        <w:rPr>
          <w:sz w:val="20"/>
          <w:szCs w:val="20"/>
        </w:rPr>
        <w:t>Hai spianato la via ai miei passi,</w:t>
      </w:r>
      <w:r w:rsidRPr="00E22419">
        <w:rPr>
          <w:sz w:val="20"/>
          <w:szCs w:val="20"/>
        </w:rPr>
        <w:br/>
        <w:t>i miei piedi non hanno vacillato.</w:t>
      </w:r>
      <w:r w:rsidR="00204582" w:rsidRPr="00E22419">
        <w:rPr>
          <w:sz w:val="20"/>
          <w:szCs w:val="20"/>
        </w:rPr>
        <w:t xml:space="preserve"> </w:t>
      </w:r>
      <w:r w:rsidR="00353866" w:rsidRPr="00E22419">
        <w:rPr>
          <w:sz w:val="20"/>
          <w:szCs w:val="20"/>
        </w:rPr>
        <w:t>(Salmo</w:t>
      </w:r>
      <w:r w:rsidR="000D4989">
        <w:rPr>
          <w:sz w:val="20"/>
          <w:szCs w:val="20"/>
        </w:rPr>
        <w:t xml:space="preserve"> 18,</w:t>
      </w:r>
      <w:r w:rsidRPr="00E22419">
        <w:rPr>
          <w:sz w:val="20"/>
          <w:szCs w:val="20"/>
        </w:rPr>
        <w:t>36-37</w:t>
      </w:r>
      <w:r w:rsidR="000D4989">
        <w:rPr>
          <w:sz w:val="20"/>
          <w:szCs w:val="20"/>
        </w:rPr>
        <w:t xml:space="preserve">)  </w:t>
      </w:r>
      <w:r w:rsidR="000D4989" w:rsidRPr="000D4989">
        <w:rPr>
          <w:b/>
          <w:sz w:val="20"/>
          <w:szCs w:val="20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Perché tu sei prezioso ai miei occhi,</w:t>
      </w:r>
      <w:r w:rsidR="000D4989">
        <w:rPr>
          <w:sz w:val="20"/>
          <w:szCs w:val="20"/>
        </w:rPr>
        <w:t xml:space="preserve"> </w:t>
      </w:r>
      <w:r w:rsidRPr="00E22419">
        <w:rPr>
          <w:sz w:val="20"/>
          <w:szCs w:val="20"/>
        </w:rPr>
        <w:t>perché sei degno di stima e io ti amo,</w:t>
      </w:r>
      <w:r w:rsidRPr="00E22419">
        <w:rPr>
          <w:sz w:val="20"/>
          <w:szCs w:val="20"/>
        </w:rPr>
        <w:br/>
        <w:t>do uomini al tuo posto</w:t>
      </w:r>
      <w:r w:rsidR="000D4989">
        <w:rPr>
          <w:sz w:val="20"/>
          <w:szCs w:val="20"/>
        </w:rPr>
        <w:t xml:space="preserve"> </w:t>
      </w:r>
      <w:r w:rsidRPr="00E22419">
        <w:rPr>
          <w:sz w:val="20"/>
          <w:szCs w:val="20"/>
        </w:rPr>
        <w:t>e nazioni in cambio della tua vita.</w:t>
      </w:r>
      <w:r w:rsidR="00204582" w:rsidRPr="00E22419">
        <w:rPr>
          <w:sz w:val="20"/>
          <w:szCs w:val="20"/>
        </w:rPr>
        <w:t xml:space="preserve"> </w:t>
      </w:r>
      <w:r w:rsidR="000D4989">
        <w:rPr>
          <w:sz w:val="20"/>
          <w:szCs w:val="20"/>
        </w:rPr>
        <w:t>(Isaia 43,</w:t>
      </w:r>
      <w:r w:rsidRPr="00E22419">
        <w:rPr>
          <w:sz w:val="20"/>
          <w:szCs w:val="20"/>
        </w:rPr>
        <w:t>4</w:t>
      </w:r>
      <w:r w:rsidR="000D4989">
        <w:rPr>
          <w:sz w:val="20"/>
          <w:szCs w:val="20"/>
        </w:rPr>
        <w:t xml:space="preserve">)  </w:t>
      </w:r>
      <w:r w:rsidRPr="00E22419">
        <w:rPr>
          <w:sz w:val="20"/>
          <w:szCs w:val="20"/>
        </w:rPr>
        <w:t> </w:t>
      </w:r>
      <w:r w:rsidR="000D4989" w:rsidRPr="000D4989">
        <w:rPr>
          <w:b/>
          <w:sz w:val="20"/>
          <w:szCs w:val="20"/>
        </w:rPr>
        <w:t>R.</w:t>
      </w:r>
    </w:p>
    <w:p w:rsidR="00B934BF" w:rsidRPr="00E22419" w:rsidRDefault="00B934BF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Io, infatti, conosco i progetti che ho fatto a vostro riguardo - dice il Signore - progetti di pace e non di sventura, per concedervi un futuro pieno di speranza.</w:t>
      </w:r>
      <w:r w:rsidR="00204582" w:rsidRPr="00E22419">
        <w:rPr>
          <w:sz w:val="20"/>
          <w:szCs w:val="20"/>
        </w:rPr>
        <w:t xml:space="preserve"> </w:t>
      </w:r>
      <w:r w:rsidR="000D4989">
        <w:rPr>
          <w:sz w:val="20"/>
          <w:szCs w:val="20"/>
        </w:rPr>
        <w:t>(Geremia 29,</w:t>
      </w:r>
      <w:r w:rsidRPr="00E22419">
        <w:rPr>
          <w:sz w:val="20"/>
          <w:szCs w:val="20"/>
        </w:rPr>
        <w:t>11</w:t>
      </w:r>
      <w:r w:rsidR="000D4989">
        <w:rPr>
          <w:sz w:val="20"/>
          <w:szCs w:val="20"/>
        </w:rPr>
        <w:t xml:space="preserve">)  </w:t>
      </w:r>
      <w:r w:rsidR="000D4989" w:rsidRPr="000D4989">
        <w:rPr>
          <w:b/>
          <w:sz w:val="20"/>
          <w:szCs w:val="20"/>
        </w:rPr>
        <w:t>R.</w:t>
      </w:r>
      <w:r w:rsidRPr="00E22419">
        <w:rPr>
          <w:sz w:val="20"/>
          <w:szCs w:val="20"/>
        </w:rPr>
        <w:t> </w:t>
      </w:r>
    </w:p>
    <w:p w:rsidR="00204582" w:rsidRPr="00E22419" w:rsidRDefault="00204582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>Il Signore è il mio pastore:</w:t>
      </w:r>
      <w:r w:rsidR="000D4989">
        <w:rPr>
          <w:sz w:val="20"/>
          <w:szCs w:val="20"/>
        </w:rPr>
        <w:t xml:space="preserve"> </w:t>
      </w:r>
      <w:r w:rsidRPr="00E22419">
        <w:rPr>
          <w:sz w:val="20"/>
          <w:szCs w:val="20"/>
        </w:rPr>
        <w:t>non manco di nulla;</w:t>
      </w:r>
      <w:r w:rsidRPr="00E22419">
        <w:rPr>
          <w:sz w:val="20"/>
          <w:szCs w:val="20"/>
        </w:rPr>
        <w:br/>
        <w:t>su pascoli erbosi mi fa riposare</w:t>
      </w:r>
      <w:r w:rsidR="000D4989">
        <w:rPr>
          <w:sz w:val="20"/>
          <w:szCs w:val="20"/>
        </w:rPr>
        <w:t xml:space="preserve"> </w:t>
      </w:r>
      <w:r w:rsidRPr="00E22419">
        <w:rPr>
          <w:sz w:val="20"/>
          <w:szCs w:val="20"/>
        </w:rPr>
        <w:t xml:space="preserve">ad acque tranquille mi conduce. </w:t>
      </w:r>
      <w:r w:rsidR="000D4989">
        <w:rPr>
          <w:sz w:val="20"/>
          <w:szCs w:val="20"/>
        </w:rPr>
        <w:t>(Salmo 23,</w:t>
      </w:r>
      <w:r w:rsidRPr="00E22419">
        <w:rPr>
          <w:sz w:val="20"/>
          <w:szCs w:val="20"/>
        </w:rPr>
        <w:t>1-2</w:t>
      </w:r>
      <w:r w:rsidR="000D4989">
        <w:rPr>
          <w:sz w:val="20"/>
          <w:szCs w:val="20"/>
        </w:rPr>
        <w:t xml:space="preserve">)  </w:t>
      </w:r>
      <w:r w:rsidRPr="00E22419">
        <w:rPr>
          <w:sz w:val="20"/>
          <w:szCs w:val="20"/>
        </w:rPr>
        <w:t> </w:t>
      </w:r>
      <w:r w:rsidR="000D4989" w:rsidRPr="000D4989">
        <w:rPr>
          <w:b/>
          <w:sz w:val="20"/>
          <w:szCs w:val="20"/>
        </w:rPr>
        <w:t>R.</w:t>
      </w:r>
    </w:p>
    <w:p w:rsidR="00204582" w:rsidRPr="00E22419" w:rsidRDefault="00204582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 xml:space="preserve">Dio infatti ha tanto amato il mondo da dare il suo Figlio unigenito, perché chiunque crede in lui non muoia, ma abbia la vita eterna. </w:t>
      </w:r>
      <w:r w:rsidR="000D4989">
        <w:rPr>
          <w:sz w:val="20"/>
          <w:szCs w:val="20"/>
        </w:rPr>
        <w:t>(Giovanni 3,</w:t>
      </w:r>
      <w:r w:rsidRPr="00E22419">
        <w:rPr>
          <w:sz w:val="20"/>
          <w:szCs w:val="20"/>
        </w:rPr>
        <w:t>16</w:t>
      </w:r>
      <w:r w:rsidR="000D4989">
        <w:rPr>
          <w:sz w:val="20"/>
          <w:szCs w:val="20"/>
        </w:rPr>
        <w:t xml:space="preserve">)  </w:t>
      </w:r>
      <w:r w:rsidR="000D4989" w:rsidRPr="000D4989">
        <w:rPr>
          <w:b/>
          <w:sz w:val="20"/>
          <w:szCs w:val="20"/>
        </w:rPr>
        <w:t>R.</w:t>
      </w:r>
    </w:p>
    <w:p w:rsidR="00204582" w:rsidRPr="00E22419" w:rsidRDefault="00204582" w:rsidP="00204582">
      <w:pPr>
        <w:rPr>
          <w:sz w:val="20"/>
          <w:szCs w:val="20"/>
        </w:rPr>
      </w:pPr>
      <w:r w:rsidRPr="00E22419">
        <w:rPr>
          <w:sz w:val="20"/>
          <w:szCs w:val="20"/>
        </w:rPr>
        <w:t xml:space="preserve">Tutto posso in colui che mi dà la forza. </w:t>
      </w:r>
      <w:r w:rsidR="000D4989">
        <w:rPr>
          <w:sz w:val="20"/>
          <w:szCs w:val="20"/>
        </w:rPr>
        <w:t>(Filippesi 4,</w:t>
      </w:r>
      <w:r w:rsidRPr="00E22419">
        <w:rPr>
          <w:sz w:val="20"/>
          <w:szCs w:val="20"/>
        </w:rPr>
        <w:t>13</w:t>
      </w:r>
      <w:r w:rsidR="000D4989">
        <w:rPr>
          <w:sz w:val="20"/>
          <w:szCs w:val="20"/>
        </w:rPr>
        <w:t xml:space="preserve">)  </w:t>
      </w:r>
      <w:r w:rsidR="000D4989" w:rsidRPr="000D4989">
        <w:rPr>
          <w:b/>
          <w:sz w:val="20"/>
          <w:szCs w:val="20"/>
        </w:rPr>
        <w:t>R.</w:t>
      </w:r>
    </w:p>
    <w:p w:rsidR="00364F90" w:rsidRPr="00E22419" w:rsidRDefault="003F173A" w:rsidP="00364F90">
      <w:pPr>
        <w:rPr>
          <w:rFonts w:cs="Arial"/>
          <w:b/>
          <w:i/>
          <w:sz w:val="20"/>
          <w:szCs w:val="20"/>
        </w:rPr>
      </w:pPr>
      <w:r w:rsidRPr="00E22419">
        <w:rPr>
          <w:rFonts w:cs="Arial"/>
          <w:b/>
          <w:i/>
          <w:sz w:val="20"/>
          <w:szCs w:val="20"/>
        </w:rPr>
        <w:t>Padre nostro</w:t>
      </w:r>
    </w:p>
    <w:p w:rsidR="001A3618" w:rsidRDefault="000D4989" w:rsidP="000D4989">
      <w:pPr>
        <w:jc w:val="both"/>
        <w:rPr>
          <w:rFonts w:cs="Arial"/>
          <w:sz w:val="20"/>
          <w:szCs w:val="20"/>
        </w:rPr>
      </w:pPr>
      <w:r w:rsidRPr="001A3618">
        <w:rPr>
          <w:rFonts w:cs="Arial"/>
          <w:b/>
          <w:sz w:val="20"/>
          <w:szCs w:val="20"/>
        </w:rPr>
        <w:t>Presidente</w:t>
      </w:r>
      <w:r w:rsidR="008A2600" w:rsidRPr="001A3618">
        <w:rPr>
          <w:rFonts w:cs="Arial"/>
          <w:b/>
          <w:sz w:val="20"/>
          <w:szCs w:val="20"/>
        </w:rPr>
        <w:t xml:space="preserve">:  </w:t>
      </w:r>
      <w:r w:rsidR="008A2600" w:rsidRPr="00E22419">
        <w:rPr>
          <w:rFonts w:cs="Arial"/>
          <w:sz w:val="20"/>
          <w:szCs w:val="20"/>
        </w:rPr>
        <w:t>Dio onnipotente, tu hai dissipato le tenebre del mondo inviando la tua luce e facendo vedere il messia da te inviato in un bambino a quelli che attendevano la tua venuta: rendici capaci di riconoscerti nelle forme e nelle persone con le quali ti fai a noi prossimo, perché possiamo gioire della tua presenza e irradiare</w:t>
      </w:r>
      <w:r>
        <w:rPr>
          <w:rFonts w:cs="Arial"/>
          <w:sz w:val="20"/>
          <w:szCs w:val="20"/>
        </w:rPr>
        <w:t xml:space="preserve"> nel mondo</w:t>
      </w:r>
      <w:r w:rsidR="001A3618">
        <w:rPr>
          <w:rFonts w:cs="Arial"/>
          <w:sz w:val="20"/>
          <w:szCs w:val="20"/>
        </w:rPr>
        <w:t xml:space="preserve"> la tua luce. Te lo chiediamo p</w:t>
      </w:r>
      <w:r w:rsidR="008A2600" w:rsidRPr="00E22419">
        <w:rPr>
          <w:rFonts w:cs="Arial"/>
          <w:sz w:val="20"/>
          <w:szCs w:val="20"/>
        </w:rPr>
        <w:t>er Cristo, nostro Signore.</w:t>
      </w:r>
      <w:r w:rsidR="001A3618">
        <w:rPr>
          <w:rFonts w:cs="Arial"/>
          <w:sz w:val="20"/>
          <w:szCs w:val="20"/>
        </w:rPr>
        <w:t xml:space="preserve">  </w:t>
      </w:r>
    </w:p>
    <w:p w:rsidR="008A2600" w:rsidRPr="00E22419" w:rsidRDefault="001A3618" w:rsidP="000D4989">
      <w:pPr>
        <w:jc w:val="both"/>
        <w:rPr>
          <w:rFonts w:cs="Arial"/>
          <w:sz w:val="20"/>
          <w:szCs w:val="20"/>
        </w:rPr>
      </w:pPr>
      <w:r w:rsidRPr="00E22419">
        <w:rPr>
          <w:b/>
          <w:sz w:val="20"/>
          <w:szCs w:val="20"/>
        </w:rPr>
        <w:t>Tutti:</w:t>
      </w:r>
      <w:r w:rsidRPr="00E22419">
        <w:rPr>
          <w:sz w:val="20"/>
          <w:szCs w:val="20"/>
        </w:rPr>
        <w:t xml:space="preserve"> Amen</w:t>
      </w:r>
      <w:r>
        <w:rPr>
          <w:sz w:val="20"/>
          <w:szCs w:val="20"/>
        </w:rPr>
        <w:t>.</w:t>
      </w:r>
    </w:p>
    <w:p w:rsidR="008A2600" w:rsidRPr="00E22419" w:rsidRDefault="008A2600" w:rsidP="00364F90">
      <w:pPr>
        <w:rPr>
          <w:rFonts w:cs="Arial"/>
          <w:b/>
          <w:i/>
          <w:sz w:val="20"/>
          <w:szCs w:val="20"/>
        </w:rPr>
      </w:pPr>
      <w:r w:rsidRPr="00E22419">
        <w:rPr>
          <w:rFonts w:cs="Arial"/>
          <w:b/>
          <w:i/>
          <w:sz w:val="20"/>
          <w:szCs w:val="20"/>
        </w:rPr>
        <w:t>Benedizione finale.</w:t>
      </w:r>
    </w:p>
    <w:p w:rsidR="00364F90" w:rsidRPr="00E22419" w:rsidRDefault="008A2600" w:rsidP="00364F90">
      <w:pPr>
        <w:rPr>
          <w:rFonts w:cs="Arial"/>
          <w:b/>
          <w:i/>
          <w:sz w:val="20"/>
          <w:szCs w:val="20"/>
        </w:rPr>
      </w:pPr>
      <w:r w:rsidRPr="00E22419">
        <w:rPr>
          <w:rFonts w:cs="Arial"/>
          <w:b/>
          <w:i/>
          <w:sz w:val="20"/>
          <w:szCs w:val="20"/>
        </w:rPr>
        <w:t xml:space="preserve">Canto </w:t>
      </w:r>
      <w:r w:rsidR="00B52E06">
        <w:rPr>
          <w:rFonts w:cs="Arial"/>
          <w:b/>
          <w:i/>
          <w:sz w:val="20"/>
          <w:szCs w:val="20"/>
        </w:rPr>
        <w:t>del</w:t>
      </w:r>
      <w:r w:rsidR="001A3618">
        <w:rPr>
          <w:rFonts w:cs="Arial"/>
          <w:b/>
          <w:i/>
          <w:sz w:val="20"/>
          <w:szCs w:val="20"/>
        </w:rPr>
        <w:t xml:space="preserve"> </w:t>
      </w:r>
      <w:r w:rsidR="00B52E06">
        <w:rPr>
          <w:rFonts w:cs="Arial"/>
          <w:b/>
          <w:i/>
          <w:sz w:val="20"/>
          <w:szCs w:val="20"/>
        </w:rPr>
        <w:t xml:space="preserve">Magnificat  </w:t>
      </w:r>
      <w:r w:rsidRPr="00E22419">
        <w:rPr>
          <w:rFonts w:cs="Arial"/>
          <w:b/>
          <w:i/>
          <w:sz w:val="20"/>
          <w:szCs w:val="20"/>
        </w:rPr>
        <w:t xml:space="preserve">oppure </w:t>
      </w:r>
      <w:r w:rsidR="001A3618">
        <w:rPr>
          <w:rFonts w:cs="Arial"/>
          <w:b/>
          <w:i/>
          <w:sz w:val="20"/>
          <w:szCs w:val="20"/>
        </w:rPr>
        <w:t xml:space="preserve"> </w:t>
      </w:r>
      <w:r w:rsidR="00364F90" w:rsidRPr="001A3618">
        <w:rPr>
          <w:rFonts w:cs="Arial"/>
          <w:b/>
          <w:sz w:val="20"/>
          <w:szCs w:val="20"/>
        </w:rPr>
        <w:t>Salmo 27</w:t>
      </w:r>
      <w:r w:rsidR="001A3618">
        <w:rPr>
          <w:rFonts w:cs="Arial"/>
          <w:b/>
          <w:sz w:val="20"/>
          <w:szCs w:val="20"/>
        </w:rPr>
        <w:t xml:space="preserve"> (tutti insieme)</w:t>
      </w:r>
    </w:p>
    <w:p w:rsidR="00364F90" w:rsidRPr="00E22419" w:rsidRDefault="00364F90" w:rsidP="00364F90">
      <w:pPr>
        <w:spacing w:after="0" w:line="240" w:lineRule="auto"/>
        <w:jc w:val="center"/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Il Signore è mia luce e mia salvezza: di chi avrò timore?</w:t>
      </w:r>
    </w:p>
    <w:p w:rsidR="00364F90" w:rsidRPr="00E22419" w:rsidRDefault="00364F90" w:rsidP="00364F90">
      <w:pPr>
        <w:spacing w:after="0" w:line="240" w:lineRule="auto"/>
        <w:jc w:val="center"/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Il Signore è difesa della mia vita: di chi avrò paura?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Quando mi assalgono i malvagi per divorarmi la carne, sono essi, avversari e nemici, a inciampare e cadere.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Se contro di me si accampa un esercito, il mio cuore non teme;</w:t>
      </w:r>
    </w:p>
    <w:p w:rsidR="00364F90" w:rsidRPr="00E22419" w:rsidRDefault="00364F90" w:rsidP="00364F90">
      <w:pPr>
        <w:spacing w:after="0" w:line="240" w:lineRule="auto"/>
        <w:jc w:val="center"/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se contro di me si scatena una guerra, anche allora ho fiducia.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Una cosa ho chiesto al Signore, questa sola io cerco:</w:t>
      </w:r>
    </w:p>
    <w:p w:rsidR="00364F90" w:rsidRPr="00E22419" w:rsidRDefault="00364F90" w:rsidP="00364F90">
      <w:pPr>
        <w:spacing w:after="0" w:line="240" w:lineRule="auto"/>
        <w:jc w:val="center"/>
        <w:rPr>
          <w:rStyle w:val="text-to-speech"/>
          <w:rFonts w:cs="Arial"/>
          <w:color w:val="111111"/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abitare nella casa del Signore tutti i giorni della mia vita,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per contemplare la bellezza del Signore e ammirare il suo santuario.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Nella sua dimora mi offre riparo nel giorno della sventura.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Mi nasconde nel segreto della sua tenda, sopra una roccia mi innalza.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E ora rialzo la testa sui nemici che mi circondano.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Immolerò nella sua tenda sacrifici di vittoria, inni di gioia canterò al Signore.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Ascolta, Signore, la mia voce. Io grido: abbi pietà di me, rispondimi!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Il mio cuore ripete il tuo invito: "Cercate il mio volto!". Il tuo volto, Signore, io cerco.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Non nascondermi il tuo volto, non respingere con ira il tuo servo.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Sei tu il mio aiuto, non lasciarmi, non abbandonarmi, Dio della mia salvezza.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Mio padre e mia madre mi hanno abbandonato, ma il Signore mi ha raccolto.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Mostrami, Signore, la tua via, guidami sul retto cammino, perché mi tendono insidie.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 xml:space="preserve">Non gettarmi in preda ai miei avversari. Contro di me si sono </w:t>
      </w:r>
      <w:proofErr w:type="spellStart"/>
      <w:r w:rsidRPr="00E22419">
        <w:rPr>
          <w:rStyle w:val="text-to-speech"/>
          <w:rFonts w:cs="Arial"/>
          <w:color w:val="111111"/>
          <w:sz w:val="20"/>
          <w:szCs w:val="20"/>
        </w:rPr>
        <w:t>alzàti</w:t>
      </w:r>
      <w:proofErr w:type="spellEnd"/>
      <w:r w:rsidRPr="00E22419">
        <w:rPr>
          <w:rStyle w:val="text-to-speech"/>
          <w:rFonts w:cs="Arial"/>
          <w:color w:val="111111"/>
          <w:sz w:val="20"/>
          <w:szCs w:val="20"/>
        </w:rPr>
        <w:t xml:space="preserve"> falsi testimoni che soffiano violenza.</w:t>
      </w:r>
      <w:r w:rsidRPr="00E22419">
        <w:rPr>
          <w:rFonts w:cs="Arial"/>
          <w:color w:val="111111"/>
          <w:sz w:val="20"/>
          <w:szCs w:val="20"/>
        </w:rPr>
        <w:br/>
      </w:r>
      <w:r w:rsidRPr="00E22419">
        <w:rPr>
          <w:rStyle w:val="text-to-speech"/>
          <w:rFonts w:cs="Arial"/>
          <w:color w:val="111111"/>
          <w:sz w:val="20"/>
          <w:szCs w:val="20"/>
        </w:rPr>
        <w:t>Sono certo di contemplare la bontà del Signore nella terra dei viventi.</w:t>
      </w:r>
    </w:p>
    <w:p w:rsidR="00B934BF" w:rsidRPr="00E22419" w:rsidRDefault="00364F90" w:rsidP="00364F90">
      <w:pPr>
        <w:spacing w:after="0" w:line="240" w:lineRule="auto"/>
        <w:jc w:val="center"/>
        <w:rPr>
          <w:sz w:val="20"/>
          <w:szCs w:val="20"/>
        </w:rPr>
      </w:pPr>
      <w:r w:rsidRPr="00E22419">
        <w:rPr>
          <w:rStyle w:val="text-to-speech"/>
          <w:rFonts w:cs="Arial"/>
          <w:color w:val="111111"/>
          <w:sz w:val="20"/>
          <w:szCs w:val="20"/>
        </w:rPr>
        <w:t>Spera nel Signore, sii forte, si rinsaldi il tuo cuore e spera nel Signore.</w:t>
      </w:r>
      <w:r w:rsidRPr="00E22419">
        <w:rPr>
          <w:rFonts w:cs="Arial"/>
          <w:color w:val="111111"/>
          <w:sz w:val="20"/>
          <w:szCs w:val="20"/>
        </w:rPr>
        <w:br/>
      </w:r>
    </w:p>
    <w:sectPr w:rsidR="00B934BF" w:rsidRPr="00E22419" w:rsidSect="00EF24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D498F"/>
    <w:rsid w:val="0005792B"/>
    <w:rsid w:val="000D4989"/>
    <w:rsid w:val="001A3618"/>
    <w:rsid w:val="001C0D33"/>
    <w:rsid w:val="00204582"/>
    <w:rsid w:val="00242F30"/>
    <w:rsid w:val="00276AC4"/>
    <w:rsid w:val="00285F9C"/>
    <w:rsid w:val="002E4FF8"/>
    <w:rsid w:val="0033038E"/>
    <w:rsid w:val="00353866"/>
    <w:rsid w:val="00364F90"/>
    <w:rsid w:val="003E3EEF"/>
    <w:rsid w:val="003F173A"/>
    <w:rsid w:val="00401FE4"/>
    <w:rsid w:val="00475C06"/>
    <w:rsid w:val="0050013D"/>
    <w:rsid w:val="005122E2"/>
    <w:rsid w:val="00550A0A"/>
    <w:rsid w:val="00561210"/>
    <w:rsid w:val="005A1804"/>
    <w:rsid w:val="007B4488"/>
    <w:rsid w:val="007E55E0"/>
    <w:rsid w:val="007F1CBE"/>
    <w:rsid w:val="00896E47"/>
    <w:rsid w:val="008A2600"/>
    <w:rsid w:val="00915C79"/>
    <w:rsid w:val="009A2AE0"/>
    <w:rsid w:val="009A5731"/>
    <w:rsid w:val="009B2263"/>
    <w:rsid w:val="009C5B4B"/>
    <w:rsid w:val="00A064A5"/>
    <w:rsid w:val="00A468EA"/>
    <w:rsid w:val="00AE770E"/>
    <w:rsid w:val="00AF5075"/>
    <w:rsid w:val="00B40311"/>
    <w:rsid w:val="00B52E06"/>
    <w:rsid w:val="00B62415"/>
    <w:rsid w:val="00B934BF"/>
    <w:rsid w:val="00BD498F"/>
    <w:rsid w:val="00C0201E"/>
    <w:rsid w:val="00C6643D"/>
    <w:rsid w:val="00C877E1"/>
    <w:rsid w:val="00CD0670"/>
    <w:rsid w:val="00D366CC"/>
    <w:rsid w:val="00D656F9"/>
    <w:rsid w:val="00D96133"/>
    <w:rsid w:val="00E208AF"/>
    <w:rsid w:val="00E22419"/>
    <w:rsid w:val="00E50F25"/>
    <w:rsid w:val="00ED277F"/>
    <w:rsid w:val="00EF2480"/>
    <w:rsid w:val="00F47FFA"/>
    <w:rsid w:val="00F7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48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45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uiPriority w:val="9"/>
    <w:qFormat/>
    <w:rsid w:val="00401F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se">
    <w:name w:val="verse"/>
    <w:basedOn w:val="Carpredefinitoparagrafo"/>
    <w:rsid w:val="00A468EA"/>
  </w:style>
  <w:style w:type="character" w:customStyle="1" w:styleId="text-to-speech">
    <w:name w:val="text-to-speech"/>
    <w:basedOn w:val="Carpredefinitoparagrafo"/>
    <w:rsid w:val="00A468EA"/>
  </w:style>
  <w:style w:type="character" w:customStyle="1" w:styleId="versenumber">
    <w:name w:val="verse_number"/>
    <w:basedOn w:val="Carpredefinitoparagrafo"/>
    <w:rsid w:val="00A468EA"/>
  </w:style>
  <w:style w:type="character" w:styleId="Enfasigrassetto">
    <w:name w:val="Strong"/>
    <w:basedOn w:val="Carpredefinitoparagrafo"/>
    <w:uiPriority w:val="22"/>
    <w:qFormat/>
    <w:rsid w:val="00475C0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0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01FE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01FE4"/>
    <w:rPr>
      <w:i/>
      <w:iCs/>
    </w:rPr>
  </w:style>
  <w:style w:type="paragraph" w:customStyle="1" w:styleId="rtejustify">
    <w:name w:val="rtejustify"/>
    <w:basedOn w:val="Normale"/>
    <w:rsid w:val="0040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934BF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45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24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327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7338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377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366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156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9462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1596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094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5073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2847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802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2362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215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49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659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0754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163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366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207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5DD9-8C54-4D7D-AEE1-8A6628E0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5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Aloysius</dc:creator>
  <cp:lastModifiedBy>Parrocchia</cp:lastModifiedBy>
  <cp:revision>18</cp:revision>
  <dcterms:created xsi:type="dcterms:W3CDTF">2020-09-07T07:07:00Z</dcterms:created>
  <dcterms:modified xsi:type="dcterms:W3CDTF">2020-09-11T10:06:00Z</dcterms:modified>
</cp:coreProperties>
</file>